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661A" w14:textId="26931760" w:rsidR="00D955E3" w:rsidRDefault="00D955E3" w:rsidP="00D955E3">
      <w:pPr>
        <w:pStyle w:val="Overskrift2"/>
        <w:numPr>
          <w:ilvl w:val="0"/>
          <w:numId w:val="0"/>
        </w:numPr>
        <w:spacing w:before="0" w:after="0"/>
        <w:rPr>
          <w:sz w:val="32"/>
          <w:szCs w:val="40"/>
        </w:rPr>
      </w:pPr>
      <w:bookmarkStart w:id="0" w:name="_Ref56586233"/>
    </w:p>
    <w:p w14:paraId="73F481D5" w14:textId="77777777" w:rsidR="00D955E3" w:rsidRPr="00D955E3" w:rsidRDefault="00D955E3" w:rsidP="00D955E3"/>
    <w:p w14:paraId="12B7FDCD" w14:textId="5576C239" w:rsidR="00925664" w:rsidRPr="00D955E3" w:rsidRDefault="004440CB" w:rsidP="00D955E3">
      <w:pPr>
        <w:pStyle w:val="Overskrift2"/>
        <w:numPr>
          <w:ilvl w:val="0"/>
          <w:numId w:val="0"/>
        </w:numPr>
        <w:spacing w:before="0" w:after="0"/>
        <w:rPr>
          <w:color w:val="auto"/>
          <w:sz w:val="32"/>
          <w:szCs w:val="40"/>
        </w:rPr>
      </w:pPr>
      <w:r w:rsidRPr="00D955E3">
        <w:rPr>
          <w:color w:val="auto"/>
          <w:sz w:val="32"/>
          <w:szCs w:val="40"/>
        </w:rPr>
        <w:t>SKJEMA</w:t>
      </w:r>
      <w:bookmarkEnd w:id="0"/>
      <w:r w:rsidRPr="00D955E3">
        <w:rPr>
          <w:color w:val="auto"/>
          <w:sz w:val="32"/>
          <w:szCs w:val="40"/>
        </w:rPr>
        <w:t xml:space="preserve"> FOR RAPPORTERING AV AVHENGIGHET</w:t>
      </w:r>
    </w:p>
    <w:p w14:paraId="147C6D9E" w14:textId="4DBE1881" w:rsidR="008D7EEE" w:rsidRPr="001D51CF" w:rsidRDefault="00455A74" w:rsidP="008D7EEE">
      <w:pPr>
        <w:spacing w:after="0"/>
      </w:pPr>
      <w:r>
        <w:t>Jf.</w:t>
      </w:r>
      <w:r w:rsidR="008D7EEE">
        <w:t xml:space="preserve"> S</w:t>
      </w:r>
      <w:r w:rsidR="008D7EEE" w:rsidRPr="001D51CF">
        <w:t xml:space="preserve">ikkerhetsloven § </w:t>
      </w:r>
      <w:r w:rsidR="008D7EEE">
        <w:t>4-</w:t>
      </w:r>
      <w:r w:rsidR="008D7EEE" w:rsidRPr="001D51CF">
        <w:t>2</w:t>
      </w:r>
      <w:r w:rsidR="008D7EEE">
        <w:t xml:space="preserve"> andre ledd</w:t>
      </w:r>
      <w:r w:rsidR="001D6000" w:rsidRPr="001D6000">
        <w:t>, jf.</w:t>
      </w:r>
      <w:r w:rsidR="001D6000">
        <w:t xml:space="preserve"> </w:t>
      </w:r>
      <w:proofErr w:type="spellStart"/>
      <w:r>
        <w:t>V</w:t>
      </w:r>
      <w:r w:rsidR="001D6000" w:rsidRPr="001D6000">
        <w:t>irksomhetsikkerhetsforskriften</w:t>
      </w:r>
      <w:proofErr w:type="spellEnd"/>
      <w:r w:rsidR="001D6000" w:rsidRPr="001D6000">
        <w:t xml:space="preserve"> § 13 andre ledd</w:t>
      </w:r>
      <w:r w:rsidR="001D6000" w:rsidRPr="001D6000">
        <w:rPr>
          <w:rFonts w:cstheme="minorHAnsi"/>
          <w:shd w:val="clear" w:color="auto" w:fill="FFFFFF"/>
        </w:rPr>
        <w:t>.</w:t>
      </w:r>
    </w:p>
    <w:p w14:paraId="23095576" w14:textId="77777777" w:rsidR="008D7EEE" w:rsidRPr="00D955E3" w:rsidRDefault="008D7EEE" w:rsidP="008D7EEE">
      <w:pPr>
        <w:spacing w:after="0" w:line="240" w:lineRule="auto"/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</w:pPr>
    </w:p>
    <w:p w14:paraId="61B36BE2" w14:textId="0E63C8F4" w:rsidR="008D7EEE" w:rsidRPr="00D955E3" w:rsidRDefault="008D7EEE" w:rsidP="0007783A">
      <w:pPr>
        <w:spacing w:after="0" w:line="240" w:lineRule="auto"/>
      </w:pPr>
      <w:r w:rsidRPr="00D955E3">
        <w:rPr>
          <w:rFonts w:cstheme="minorHAnsi"/>
          <w:i/>
          <w:iCs/>
          <w:shd w:val="clear" w:color="auto" w:fill="FFFFFF"/>
        </w:rPr>
        <w:t>Virksomheter som er underlagt sikkerhetsloven skal, som en del av regelmessig vurdering av risiko, kartlegge sine avhengigheter</w:t>
      </w:r>
      <w:r w:rsidR="001D6000">
        <w:rPr>
          <w:rFonts w:cstheme="minorHAnsi"/>
          <w:i/>
          <w:iCs/>
          <w:shd w:val="clear" w:color="auto" w:fill="FFFFFF"/>
        </w:rPr>
        <w:t xml:space="preserve">. </w:t>
      </w:r>
      <w:r w:rsidRPr="00D955E3">
        <w:rPr>
          <w:i/>
          <w:iCs/>
        </w:rPr>
        <w:t>Dette skjemaet fylles ut av virksomheten og sendes til Nasjonal sikkerhetsmyndighet og til virksomhetens sektordepartement. «</w:t>
      </w:r>
      <w:hyperlink r:id="rId11" w:history="1">
        <w:r w:rsidRPr="00866BEF">
          <w:rPr>
            <w:rStyle w:val="Hyperkobling"/>
            <w:i/>
            <w:iCs/>
            <w:color w:val="auto"/>
            <w:u w:val="none"/>
          </w:rPr>
          <w:t>Håndbok i kartlegging og vurdering av avhengigheter</w:t>
        </w:r>
      </w:hyperlink>
      <w:r w:rsidRPr="00866BEF">
        <w:rPr>
          <w:i/>
          <w:iCs/>
        </w:rPr>
        <w:t>»</w:t>
      </w:r>
      <w:r w:rsidRPr="00D955E3">
        <w:rPr>
          <w:i/>
          <w:iCs/>
        </w:rPr>
        <w:t xml:space="preserve"> </w:t>
      </w:r>
      <w:r w:rsidR="00866BEF">
        <w:rPr>
          <w:i/>
          <w:iCs/>
        </w:rPr>
        <w:t xml:space="preserve">på NSMs nettsider </w:t>
      </w:r>
      <w:r w:rsidRPr="00D955E3">
        <w:rPr>
          <w:i/>
          <w:iCs/>
        </w:rPr>
        <w:t>kan benyttes som underlag for utfyllingen. Oversendelse og merking må ivareta relevante krav til håndtering av sikkerhetsgradert informasjon.</w:t>
      </w:r>
      <w:r w:rsidRPr="00D955E3">
        <w:t xml:space="preserve"> </w:t>
      </w:r>
    </w:p>
    <w:p w14:paraId="1A56ABB6" w14:textId="77777777" w:rsidR="0007783A" w:rsidRPr="0007783A" w:rsidRDefault="0007783A" w:rsidP="0007783A">
      <w:pPr>
        <w:spacing w:after="0" w:line="240" w:lineRule="auto"/>
        <w:rPr>
          <w:i/>
          <w:iCs/>
          <w:color w:val="000000" w:themeColor="text1"/>
        </w:rPr>
      </w:pPr>
    </w:p>
    <w:p w14:paraId="535ED15B" w14:textId="2559C8BE" w:rsidR="0007783A" w:rsidRPr="0007783A" w:rsidRDefault="004B6F38" w:rsidP="0007783A">
      <w:pPr>
        <w:pStyle w:val="Overskrift2"/>
        <w:numPr>
          <w:ilvl w:val="0"/>
          <w:numId w:val="49"/>
        </w:numPr>
        <w:spacing w:before="0"/>
        <w:rPr>
          <w:b w:val="0"/>
          <w:bCs/>
          <w:color w:val="2E74B5" w:themeColor="accent1" w:themeShade="BF"/>
          <w:sz w:val="32"/>
          <w:szCs w:val="40"/>
        </w:rPr>
      </w:pPr>
      <w:r w:rsidRPr="002C429B">
        <w:rPr>
          <w:b w:val="0"/>
          <w:bCs/>
          <w:color w:val="2E74B5" w:themeColor="accent1" w:themeShade="BF"/>
          <w:sz w:val="32"/>
          <w:szCs w:val="40"/>
        </w:rPr>
        <w:t>Informasjon om v</w:t>
      </w:r>
      <w:r w:rsidR="004440CB" w:rsidRPr="002C429B">
        <w:rPr>
          <w:b w:val="0"/>
          <w:bCs/>
          <w:color w:val="2E74B5" w:themeColor="accent1" w:themeShade="BF"/>
          <w:sz w:val="32"/>
          <w:szCs w:val="40"/>
        </w:rPr>
        <w:t>irksomhet</w:t>
      </w:r>
      <w:r w:rsidRPr="002C429B">
        <w:rPr>
          <w:b w:val="0"/>
          <w:bCs/>
          <w:color w:val="2E74B5" w:themeColor="accent1" w:themeShade="BF"/>
          <w:sz w:val="32"/>
          <w:szCs w:val="40"/>
        </w:rPr>
        <w:t>en som rapporterer avhengighet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440CB" w:rsidRPr="008062C6" w14:paraId="5BF30C42" w14:textId="77777777" w:rsidTr="004B6F38">
        <w:trPr>
          <w:cantSplit/>
        </w:trPr>
        <w:tc>
          <w:tcPr>
            <w:tcW w:w="3397" w:type="dxa"/>
          </w:tcPr>
          <w:p w14:paraId="44246EFD" w14:textId="1F5C4644" w:rsidR="004440CB" w:rsidRDefault="004440CB" w:rsidP="00331038">
            <w:bookmarkStart w:id="1" w:name="_Hlk143697367"/>
            <w:r>
              <w:t>1</w:t>
            </w:r>
            <w:r w:rsidRPr="008062C6">
              <w:t xml:space="preserve">.1 </w:t>
            </w:r>
            <w:r>
              <w:t>Virksomhetens navn</w:t>
            </w:r>
          </w:p>
          <w:p w14:paraId="44C2ADD6" w14:textId="77777777" w:rsidR="004440CB" w:rsidRPr="00BA4D05" w:rsidRDefault="004440CB" w:rsidP="00331038"/>
        </w:tc>
        <w:tc>
          <w:tcPr>
            <w:tcW w:w="5665" w:type="dxa"/>
          </w:tcPr>
          <w:p w14:paraId="7B93C0FB" w14:textId="77777777" w:rsidR="004440CB" w:rsidRPr="008062C6" w:rsidRDefault="00866BEF" w:rsidP="00331038">
            <w:sdt>
              <w:sdtPr>
                <w:id w:val="-1724355864"/>
                <w:placeholder>
                  <w:docPart w:val="A2798783E8DE46CAA191D19CF06FD470"/>
                </w:placeholder>
                <w:showingPlcHdr/>
                <w:text/>
              </w:sdtPr>
              <w:sdtEndPr/>
              <w:sdtContent>
                <w:r w:rsidR="004440CB" w:rsidRPr="008062C6">
                  <w:rPr>
                    <w:rStyle w:val="Plassholdertekst"/>
                  </w:rPr>
                  <w:t>Klikk her for å skrive inn tekst</w:t>
                </w:r>
              </w:sdtContent>
            </w:sdt>
          </w:p>
          <w:p w14:paraId="6E5F6002" w14:textId="77777777" w:rsidR="004440CB" w:rsidRPr="008062C6" w:rsidRDefault="004440CB" w:rsidP="00331038"/>
        </w:tc>
      </w:tr>
      <w:tr w:rsidR="004440CB" w:rsidRPr="008062C6" w14:paraId="42B9195F" w14:textId="77777777" w:rsidTr="004B6F38">
        <w:trPr>
          <w:cantSplit/>
        </w:trPr>
        <w:tc>
          <w:tcPr>
            <w:tcW w:w="3397" w:type="dxa"/>
          </w:tcPr>
          <w:p w14:paraId="162A3099" w14:textId="45CDC1A4" w:rsidR="004440CB" w:rsidRDefault="004440CB" w:rsidP="00331038">
            <w:r>
              <w:t xml:space="preserve">1.2 </w:t>
            </w:r>
            <w:r w:rsidR="008D7EEE">
              <w:t>Kontaktinformasjon</w:t>
            </w:r>
          </w:p>
          <w:p w14:paraId="018A8AF2" w14:textId="77777777" w:rsidR="00D955E3" w:rsidRPr="00D955E3" w:rsidRDefault="00D955E3" w:rsidP="00331038">
            <w:pPr>
              <w:rPr>
                <w:sz w:val="4"/>
                <w:szCs w:val="4"/>
              </w:rPr>
            </w:pPr>
          </w:p>
          <w:p w14:paraId="1D7EDDBC" w14:textId="3B011BA3" w:rsidR="004440CB" w:rsidRDefault="004440CB" w:rsidP="00D955E3">
            <w:pPr>
              <w:spacing w:line="360" w:lineRule="auto"/>
            </w:pPr>
            <w:r w:rsidRPr="0054521C">
              <w:rPr>
                <w:i/>
                <w:iCs/>
                <w:sz w:val="20"/>
                <w:szCs w:val="20"/>
              </w:rPr>
              <w:t>Generell, ikke personspesifikk</w:t>
            </w:r>
          </w:p>
        </w:tc>
        <w:tc>
          <w:tcPr>
            <w:tcW w:w="5665" w:type="dxa"/>
          </w:tcPr>
          <w:p w14:paraId="270D4266" w14:textId="77777777" w:rsidR="004440CB" w:rsidRDefault="00866BEF" w:rsidP="00331038">
            <w:sdt>
              <w:sdtPr>
                <w:id w:val="220327584"/>
                <w:placeholder>
                  <w:docPart w:val="102370B8424440C9847A401B7EAB161A"/>
                </w:placeholder>
                <w:showingPlcHdr/>
                <w:text/>
              </w:sdtPr>
              <w:sdtEndPr/>
              <w:sdtContent>
                <w:r w:rsidR="004440CB" w:rsidRPr="008062C6">
                  <w:rPr>
                    <w:rStyle w:val="Plassholdertekst"/>
                  </w:rPr>
                  <w:t>Klikk her for å skrive inn tekst</w:t>
                </w:r>
              </w:sdtContent>
            </w:sdt>
          </w:p>
        </w:tc>
      </w:tr>
      <w:tr w:rsidR="004440CB" w:rsidRPr="008062C6" w14:paraId="6265F805" w14:textId="77777777" w:rsidTr="004B6F38">
        <w:trPr>
          <w:cantSplit/>
        </w:trPr>
        <w:tc>
          <w:tcPr>
            <w:tcW w:w="3397" w:type="dxa"/>
          </w:tcPr>
          <w:p w14:paraId="11D39869" w14:textId="03117AE9" w:rsidR="004440CB" w:rsidRPr="008062C6" w:rsidRDefault="004B6F38" w:rsidP="00331038">
            <w:r>
              <w:t>1</w:t>
            </w:r>
            <w:r w:rsidR="004440CB" w:rsidRPr="008062C6">
              <w:t>.</w:t>
            </w:r>
            <w:r w:rsidR="002041A0">
              <w:t>3</w:t>
            </w:r>
            <w:r w:rsidR="004440CB" w:rsidRPr="008062C6">
              <w:t xml:space="preserve"> </w:t>
            </w:r>
            <w:r>
              <w:t>Adresse</w:t>
            </w:r>
          </w:p>
          <w:p w14:paraId="7D8AA359" w14:textId="77777777" w:rsidR="004440CB" w:rsidRPr="008062C6" w:rsidRDefault="004440CB" w:rsidP="00331038"/>
        </w:tc>
        <w:tc>
          <w:tcPr>
            <w:tcW w:w="5665" w:type="dxa"/>
          </w:tcPr>
          <w:p w14:paraId="4AA977CE" w14:textId="77777777" w:rsidR="004440CB" w:rsidRPr="008062C6" w:rsidRDefault="00866BEF" w:rsidP="00331038">
            <w:sdt>
              <w:sdtPr>
                <w:id w:val="235750092"/>
                <w:placeholder>
                  <w:docPart w:val="9F144A76A25241A18347DA0700812BBA"/>
                </w:placeholder>
                <w:showingPlcHdr/>
                <w:text/>
              </w:sdtPr>
              <w:sdtEndPr/>
              <w:sdtContent>
                <w:r w:rsidR="004440CB" w:rsidRPr="008062C6">
                  <w:rPr>
                    <w:rStyle w:val="Plassholdertekst"/>
                  </w:rPr>
                  <w:t>Klikk her for å skrive inn tekst</w:t>
                </w:r>
              </w:sdtContent>
            </w:sdt>
          </w:p>
        </w:tc>
      </w:tr>
      <w:tr w:rsidR="004440CB" w:rsidRPr="008062C6" w14:paraId="7F2E8534" w14:textId="77777777" w:rsidTr="004B6F38">
        <w:trPr>
          <w:cantSplit/>
        </w:trPr>
        <w:tc>
          <w:tcPr>
            <w:tcW w:w="3397" w:type="dxa"/>
          </w:tcPr>
          <w:p w14:paraId="7CE8BE04" w14:textId="60D0BBA0" w:rsidR="004440CB" w:rsidRPr="008062C6" w:rsidRDefault="004B6F38" w:rsidP="00331038">
            <w:r>
              <w:t>1</w:t>
            </w:r>
            <w:r w:rsidR="004440CB">
              <w:t>.</w:t>
            </w:r>
            <w:r w:rsidR="002041A0">
              <w:t>4</w:t>
            </w:r>
            <w:r w:rsidR="004440CB" w:rsidRPr="008062C6">
              <w:t xml:space="preserve"> Organisasjonsnummer</w:t>
            </w:r>
          </w:p>
        </w:tc>
        <w:tc>
          <w:tcPr>
            <w:tcW w:w="5665" w:type="dxa"/>
          </w:tcPr>
          <w:p w14:paraId="07CE965E" w14:textId="77777777" w:rsidR="004440CB" w:rsidRPr="008062C6" w:rsidRDefault="00866BEF" w:rsidP="00331038">
            <w:sdt>
              <w:sdtPr>
                <w:id w:val="850071932"/>
                <w:placeholder>
                  <w:docPart w:val="AB4317BBE36A417BADD07AB556B8575C"/>
                </w:placeholder>
                <w:showingPlcHdr/>
                <w:text/>
              </w:sdtPr>
              <w:sdtEndPr/>
              <w:sdtContent>
                <w:r w:rsidR="004440CB" w:rsidRPr="008062C6">
                  <w:rPr>
                    <w:rStyle w:val="Plassholdertekst"/>
                  </w:rPr>
                  <w:t>Klikk her for å skrive inn tekst</w:t>
                </w:r>
              </w:sdtContent>
            </w:sdt>
          </w:p>
          <w:p w14:paraId="1B6B51D1" w14:textId="77777777" w:rsidR="004440CB" w:rsidRPr="008062C6" w:rsidRDefault="004440CB" w:rsidP="00331038"/>
        </w:tc>
      </w:tr>
      <w:tr w:rsidR="004B6F38" w:rsidRPr="008062C6" w14:paraId="6F28E236" w14:textId="77777777" w:rsidTr="004B6F38">
        <w:trPr>
          <w:cantSplit/>
        </w:trPr>
        <w:tc>
          <w:tcPr>
            <w:tcW w:w="3397" w:type="dxa"/>
          </w:tcPr>
          <w:p w14:paraId="5B72E5E5" w14:textId="164B7C10" w:rsidR="004B6F38" w:rsidRDefault="004B6F38" w:rsidP="00331038">
            <w:r>
              <w:t>1.</w:t>
            </w:r>
            <w:r w:rsidR="002041A0">
              <w:t>5</w:t>
            </w:r>
            <w:r>
              <w:t xml:space="preserve"> Ansvarlig departement</w:t>
            </w:r>
          </w:p>
          <w:p w14:paraId="724CDBB0" w14:textId="77777777" w:rsidR="004B6F38" w:rsidRPr="00D955E3" w:rsidRDefault="004B6F38" w:rsidP="00331038">
            <w:pPr>
              <w:rPr>
                <w:sz w:val="6"/>
                <w:szCs w:val="6"/>
              </w:rPr>
            </w:pPr>
          </w:p>
          <w:p w14:paraId="04338F9F" w14:textId="0EB60678" w:rsidR="004B6F38" w:rsidRPr="004B6F38" w:rsidRDefault="004B6F38" w:rsidP="008D7EEE">
            <w:pPr>
              <w:spacing w:line="360" w:lineRule="auto"/>
              <w:rPr>
                <w:i/>
                <w:iCs/>
              </w:rPr>
            </w:pPr>
            <w:r w:rsidRPr="004B6F38">
              <w:rPr>
                <w:i/>
                <w:iCs/>
                <w:sz w:val="18"/>
              </w:rPr>
              <w:t>Jf. sikkerhetslovens § 2-1</w:t>
            </w:r>
          </w:p>
        </w:tc>
        <w:tc>
          <w:tcPr>
            <w:tcW w:w="5665" w:type="dxa"/>
          </w:tcPr>
          <w:p w14:paraId="1FF02A35" w14:textId="77777777" w:rsidR="004B6F38" w:rsidRDefault="00866BEF" w:rsidP="00331038">
            <w:sdt>
              <w:sdtPr>
                <w:id w:val="-1529717863"/>
                <w:placeholder>
                  <w:docPart w:val="E080DAD9E2AC4493B109EE1ECDE0D238"/>
                </w:placeholder>
                <w:showingPlcHdr/>
                <w:text/>
              </w:sdtPr>
              <w:sdtEndPr/>
              <w:sdtContent>
                <w:r w:rsidR="004B6F38" w:rsidRPr="008062C6">
                  <w:rPr>
                    <w:rStyle w:val="Plassholdertekst"/>
                  </w:rPr>
                  <w:t>Klikk her for å skrive inn tekst</w:t>
                </w:r>
              </w:sdtContent>
            </w:sdt>
          </w:p>
          <w:p w14:paraId="49196AF4" w14:textId="61EEC45E" w:rsidR="004B6F38" w:rsidRDefault="004B6F38" w:rsidP="00331038"/>
        </w:tc>
      </w:tr>
      <w:tr w:rsidR="004B6F38" w:rsidRPr="008062C6" w14:paraId="547F0AD9" w14:textId="77777777" w:rsidTr="004B6F38">
        <w:trPr>
          <w:cantSplit/>
        </w:trPr>
        <w:tc>
          <w:tcPr>
            <w:tcW w:w="3397" w:type="dxa"/>
          </w:tcPr>
          <w:p w14:paraId="6D7A086C" w14:textId="6F1162EC" w:rsidR="003903F9" w:rsidRDefault="004B6F38" w:rsidP="00F46190">
            <w:r>
              <w:t>1.</w:t>
            </w:r>
            <w:r w:rsidR="002041A0">
              <w:t>6</w:t>
            </w:r>
            <w:r>
              <w:t xml:space="preserve"> </w:t>
            </w:r>
            <w:r w:rsidR="002C429B">
              <w:t xml:space="preserve">Oppgi om det skjermingsverdige objektet eller infrastrukturen er knyttet til </w:t>
            </w:r>
            <w:r w:rsidR="00F46190">
              <w:t>grunnleggende nasjonal funksjon (GNF)</w:t>
            </w:r>
            <w:r w:rsidR="00BB05F3">
              <w:t>,</w:t>
            </w:r>
            <w:r w:rsidR="00F46190">
              <w:t xml:space="preserve"> eller </w:t>
            </w:r>
            <w:r w:rsidR="003903F9">
              <w:t>kan skade nasjonale sikkerhetsinteresser på annen måte</w:t>
            </w:r>
          </w:p>
          <w:p w14:paraId="4C4D8DBF" w14:textId="77777777" w:rsidR="003903F9" w:rsidRDefault="003903F9" w:rsidP="00F46190"/>
          <w:p w14:paraId="37B8AC73" w14:textId="41708B31" w:rsidR="00F46190" w:rsidRDefault="00F46190" w:rsidP="00331038"/>
        </w:tc>
        <w:tc>
          <w:tcPr>
            <w:tcW w:w="5665" w:type="dxa"/>
          </w:tcPr>
          <w:p w14:paraId="784E2902" w14:textId="77777777" w:rsidR="00F46190" w:rsidRDefault="00866BEF" w:rsidP="00F46190">
            <w:sdt>
              <w:sdtPr>
                <w:id w:val="116274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1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6190">
              <w:t xml:space="preserve"> NSI, uten å være direkte knyttet til GNF</w:t>
            </w:r>
          </w:p>
          <w:p w14:paraId="69883B25" w14:textId="3469E6C2" w:rsidR="00F46190" w:rsidRDefault="00866BEF" w:rsidP="00F46190">
            <w:sdt>
              <w:sdtPr>
                <w:id w:val="75171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1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6190">
              <w:t xml:space="preserve"> GNF</w:t>
            </w:r>
          </w:p>
          <w:p w14:paraId="2A51D961" w14:textId="77777777" w:rsidR="00F46190" w:rsidRDefault="00F46190" w:rsidP="00F46190"/>
          <w:p w14:paraId="210D1709" w14:textId="77777777" w:rsidR="00F46190" w:rsidRDefault="00F46190" w:rsidP="00F46190">
            <w:r>
              <w:t xml:space="preserve">Oppgi navn på NSI eller GNF: </w:t>
            </w:r>
          </w:p>
          <w:p w14:paraId="0E3981F9" w14:textId="77777777" w:rsidR="00F46190" w:rsidRDefault="00866BEF" w:rsidP="00F46190">
            <w:sdt>
              <w:sdtPr>
                <w:id w:val="1248305474"/>
                <w:placeholder>
                  <w:docPart w:val="BD89DBDB06B44A36A884B9CC7EBF23D6"/>
                </w:placeholder>
                <w:showingPlcHdr/>
                <w:text/>
              </w:sdtPr>
              <w:sdtEndPr/>
              <w:sdtContent>
                <w:r w:rsidR="00F46190" w:rsidRPr="008062C6">
                  <w:rPr>
                    <w:rStyle w:val="Plassholdertekst"/>
                  </w:rPr>
                  <w:t>Klikk her for å skrive inn tekst</w:t>
                </w:r>
              </w:sdtContent>
            </w:sdt>
          </w:p>
          <w:p w14:paraId="4F3BEECB" w14:textId="77777777" w:rsidR="00F46190" w:rsidRDefault="00F46190" w:rsidP="00F46190"/>
          <w:p w14:paraId="4944CA92" w14:textId="77777777" w:rsidR="00F46190" w:rsidRDefault="00F46190" w:rsidP="00F46190">
            <w:r>
              <w:t>Oppgi eventuell underfunksjon til GNF:</w:t>
            </w:r>
          </w:p>
          <w:p w14:paraId="42BC7FC9" w14:textId="6F1C214C" w:rsidR="00F46190" w:rsidRDefault="00866BEF" w:rsidP="00F46190">
            <w:sdt>
              <w:sdtPr>
                <w:id w:val="-1359811575"/>
                <w:placeholder>
                  <w:docPart w:val="4241F558569A403EB9439BC5CC8268E2"/>
                </w:placeholder>
                <w:showingPlcHdr/>
                <w:text/>
              </w:sdtPr>
              <w:sdtEndPr/>
              <w:sdtContent>
                <w:r w:rsidR="00F46190" w:rsidRPr="008062C6">
                  <w:rPr>
                    <w:rStyle w:val="Plassholdertekst"/>
                  </w:rPr>
                  <w:t>Klikk her for å skrive inn tekst</w:t>
                </w:r>
              </w:sdtContent>
            </w:sdt>
          </w:p>
        </w:tc>
      </w:tr>
      <w:bookmarkEnd w:id="1"/>
    </w:tbl>
    <w:p w14:paraId="2F76D2DF" w14:textId="150622EC" w:rsidR="00D955E3" w:rsidRDefault="00D955E3" w:rsidP="00D955E3">
      <w:pPr>
        <w:pStyle w:val="Overskrift2"/>
        <w:numPr>
          <w:ilvl w:val="0"/>
          <w:numId w:val="0"/>
        </w:numPr>
        <w:ind w:left="992" w:hanging="992"/>
        <w:rPr>
          <w:color w:val="2E74B5" w:themeColor="accent1" w:themeShade="BF"/>
        </w:rPr>
      </w:pPr>
    </w:p>
    <w:p w14:paraId="27766D3C" w14:textId="054964CD" w:rsidR="00D955E3" w:rsidRDefault="00D955E3" w:rsidP="00D955E3"/>
    <w:p w14:paraId="6BACC351" w14:textId="5DCDF921" w:rsidR="00D955E3" w:rsidRDefault="00D955E3" w:rsidP="00D955E3"/>
    <w:p w14:paraId="41DB46D2" w14:textId="77777777" w:rsidR="00D955E3" w:rsidRPr="00D955E3" w:rsidRDefault="00D955E3" w:rsidP="00D955E3"/>
    <w:p w14:paraId="2D4D5CA4" w14:textId="21DCD226" w:rsidR="004440CB" w:rsidRPr="00F46190" w:rsidRDefault="00F46190" w:rsidP="004440CB">
      <w:pPr>
        <w:pStyle w:val="Overskrift2"/>
        <w:numPr>
          <w:ilvl w:val="0"/>
          <w:numId w:val="48"/>
        </w:numPr>
        <w:rPr>
          <w:color w:val="2E74B5" w:themeColor="accent1" w:themeShade="BF"/>
        </w:rPr>
      </w:pPr>
      <w:r w:rsidRPr="002C429B">
        <w:rPr>
          <w:b w:val="0"/>
          <w:bCs/>
          <w:color w:val="2E74B5" w:themeColor="accent1" w:themeShade="BF"/>
        </w:rPr>
        <w:lastRenderedPageBreak/>
        <w:t>Beskrivelse av avhengighet</w:t>
      </w:r>
      <w:r w:rsidRPr="00F46190" w:rsidDel="008D7EEE">
        <w:rPr>
          <w:i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B6F38" w:rsidRPr="008062C6" w14:paraId="66903850" w14:textId="77777777" w:rsidTr="00331038">
        <w:trPr>
          <w:cantSplit/>
        </w:trPr>
        <w:tc>
          <w:tcPr>
            <w:tcW w:w="3397" w:type="dxa"/>
          </w:tcPr>
          <w:p w14:paraId="26E71D7F" w14:textId="0AAB218C" w:rsidR="004B6F38" w:rsidRDefault="004B6F38" w:rsidP="0007783A">
            <w:pPr>
              <w:spacing w:line="360" w:lineRule="auto"/>
            </w:pPr>
            <w:r>
              <w:t>2</w:t>
            </w:r>
            <w:r w:rsidRPr="008062C6">
              <w:t xml:space="preserve">.1 </w:t>
            </w:r>
            <w:r w:rsidRPr="004065A9">
              <w:t>Navn på avhengighet:</w:t>
            </w:r>
          </w:p>
          <w:p w14:paraId="0B6368BB" w14:textId="77777777" w:rsidR="004B6F38" w:rsidRDefault="004B6F38" w:rsidP="004B6F38">
            <w:pPr>
              <w:rPr>
                <w:sz w:val="18"/>
              </w:rPr>
            </w:pPr>
            <w:r>
              <w:rPr>
                <w:sz w:val="18"/>
              </w:rPr>
              <w:t>F.eks. «</w:t>
            </w:r>
            <w:r>
              <w:rPr>
                <w:i/>
                <w:sz w:val="18"/>
              </w:rPr>
              <w:t>L</w:t>
            </w:r>
            <w:r w:rsidRPr="00EB1A5B">
              <w:rPr>
                <w:i/>
                <w:sz w:val="18"/>
              </w:rPr>
              <w:t>everanse av … til …»</w:t>
            </w:r>
            <w:r>
              <w:rPr>
                <w:i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  <w:p w14:paraId="13E7FC7B" w14:textId="77777777" w:rsidR="004B6F38" w:rsidRDefault="004B6F38" w:rsidP="00331038">
            <w:pPr>
              <w:rPr>
                <w:sz w:val="18"/>
              </w:rPr>
            </w:pPr>
            <w:r>
              <w:rPr>
                <w:sz w:val="18"/>
              </w:rPr>
              <w:t xml:space="preserve">Vær så konkret som mulig.  </w:t>
            </w:r>
          </w:p>
          <w:p w14:paraId="4B204904" w14:textId="50562576" w:rsidR="00D955E3" w:rsidRPr="00BA4D05" w:rsidRDefault="00D955E3" w:rsidP="00331038"/>
        </w:tc>
        <w:tc>
          <w:tcPr>
            <w:tcW w:w="5665" w:type="dxa"/>
          </w:tcPr>
          <w:p w14:paraId="309E064E" w14:textId="77777777" w:rsidR="004B6F38" w:rsidRPr="008062C6" w:rsidRDefault="00866BEF" w:rsidP="00331038">
            <w:sdt>
              <w:sdtPr>
                <w:id w:val="-1916532465"/>
                <w:placeholder>
                  <w:docPart w:val="15314DC347FB49E0AB48575BED63FD1B"/>
                </w:placeholder>
                <w:showingPlcHdr/>
                <w:text/>
              </w:sdtPr>
              <w:sdtEndPr/>
              <w:sdtContent>
                <w:r w:rsidR="004B6F38" w:rsidRPr="008062C6">
                  <w:rPr>
                    <w:rStyle w:val="Plassholdertekst"/>
                  </w:rPr>
                  <w:t>Klikk her for å skrive inn tekst</w:t>
                </w:r>
              </w:sdtContent>
            </w:sdt>
          </w:p>
          <w:p w14:paraId="3964AEBC" w14:textId="77777777" w:rsidR="004B6F38" w:rsidRPr="008062C6" w:rsidRDefault="004B6F38" w:rsidP="00331038"/>
        </w:tc>
      </w:tr>
      <w:tr w:rsidR="004B6F38" w:rsidRPr="008062C6" w14:paraId="19101DE5" w14:textId="77777777" w:rsidTr="00331038">
        <w:trPr>
          <w:cantSplit/>
        </w:trPr>
        <w:tc>
          <w:tcPr>
            <w:tcW w:w="3397" w:type="dxa"/>
          </w:tcPr>
          <w:p w14:paraId="69DA8194" w14:textId="445D6CA2" w:rsidR="00B4134D" w:rsidRDefault="004B6F38" w:rsidP="0007783A">
            <w:pPr>
              <w:spacing w:line="360" w:lineRule="auto"/>
            </w:pPr>
            <w:r>
              <w:t xml:space="preserve">2.2 </w:t>
            </w:r>
            <w:r w:rsidR="00B4134D">
              <w:t>Beskriv t</w:t>
            </w:r>
            <w:r w:rsidRPr="004065A9">
              <w:t>ype avhengighet:</w:t>
            </w:r>
          </w:p>
          <w:p w14:paraId="5B03AE51" w14:textId="57180A76" w:rsidR="00B4134D" w:rsidRPr="00B4134D" w:rsidRDefault="00B4134D" w:rsidP="004B6F38">
            <w:pPr>
              <w:rPr>
                <w:sz w:val="20"/>
                <w:szCs w:val="20"/>
              </w:rPr>
            </w:pPr>
            <w:r w:rsidRPr="00B4134D">
              <w:rPr>
                <w:sz w:val="20"/>
                <w:szCs w:val="20"/>
              </w:rPr>
              <w:t xml:space="preserve">Tabell 1 i </w:t>
            </w:r>
            <w:hyperlink r:id="rId12" w:history="1">
              <w:r w:rsidRPr="00D955E3">
                <w:rPr>
                  <w:rStyle w:val="Hyperkobling"/>
                  <w:i/>
                  <w:iCs/>
                  <w:color w:val="auto"/>
                  <w:sz w:val="20"/>
                  <w:szCs w:val="20"/>
                  <w:u w:val="none"/>
                </w:rPr>
                <w:t>Håndbok i kartlegging og vurdering av avhengigheter</w:t>
              </w:r>
            </w:hyperlink>
            <w:r w:rsidRPr="00D955E3">
              <w:rPr>
                <w:sz w:val="20"/>
                <w:szCs w:val="20"/>
              </w:rPr>
              <w:t xml:space="preserve"> </w:t>
            </w:r>
            <w:r w:rsidRPr="00B4134D">
              <w:rPr>
                <w:sz w:val="20"/>
                <w:szCs w:val="20"/>
              </w:rPr>
              <w:t xml:space="preserve">beskriver ulike typer avhengigheter og </w:t>
            </w:r>
            <w:r>
              <w:rPr>
                <w:sz w:val="20"/>
                <w:szCs w:val="20"/>
              </w:rPr>
              <w:t>hvordan disse kan identifisere</w:t>
            </w:r>
            <w:r w:rsidR="00BB05F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. </w:t>
            </w:r>
            <w:r w:rsidRPr="00B4134D">
              <w:rPr>
                <w:sz w:val="20"/>
                <w:szCs w:val="20"/>
              </w:rPr>
              <w:t xml:space="preserve">Det vises </w:t>
            </w:r>
            <w:r w:rsidR="00BB05F3">
              <w:rPr>
                <w:sz w:val="20"/>
                <w:szCs w:val="20"/>
              </w:rPr>
              <w:t xml:space="preserve">her </w:t>
            </w:r>
            <w:r w:rsidRPr="00B4134D">
              <w:rPr>
                <w:sz w:val="20"/>
                <w:szCs w:val="20"/>
              </w:rPr>
              <w:t>til fysiske, digitale, stedlige (lokasjon og plassering) og prosessuelle (handlinger, nøkkelkompetanse, beslutningstaking)</w:t>
            </w:r>
            <w:r w:rsidR="00BB05F3">
              <w:rPr>
                <w:sz w:val="20"/>
                <w:szCs w:val="20"/>
              </w:rPr>
              <w:t xml:space="preserve"> avhengigheter. </w:t>
            </w:r>
            <w:r>
              <w:rPr>
                <w:sz w:val="20"/>
                <w:szCs w:val="20"/>
              </w:rPr>
              <w:t xml:space="preserve"> </w:t>
            </w:r>
          </w:p>
          <w:p w14:paraId="72C82E43" w14:textId="0C410A02" w:rsidR="004B6F38" w:rsidRPr="00BA4D05" w:rsidRDefault="004B6F38" w:rsidP="004B6F38"/>
        </w:tc>
        <w:tc>
          <w:tcPr>
            <w:tcW w:w="5665" w:type="dxa"/>
          </w:tcPr>
          <w:p w14:paraId="04A3C02C" w14:textId="014D63F6" w:rsidR="004B6F38" w:rsidRPr="008062C6" w:rsidRDefault="00866BEF" w:rsidP="004B6F38">
            <w:sdt>
              <w:sdtPr>
                <w:id w:val="-336383972"/>
                <w:placeholder>
                  <w:docPart w:val="C24E79E10CFB47CFAB2A6177BC0F18FD"/>
                </w:placeholder>
                <w:showingPlcHdr/>
                <w:text/>
              </w:sdtPr>
              <w:sdtEndPr/>
              <w:sdtContent>
                <w:r w:rsidR="004B6F38" w:rsidRPr="008062C6">
                  <w:rPr>
                    <w:rStyle w:val="Plassholdertekst"/>
                  </w:rPr>
                  <w:t>Klikk her for å skrive inn tekst</w:t>
                </w:r>
              </w:sdtContent>
            </w:sdt>
          </w:p>
        </w:tc>
      </w:tr>
      <w:tr w:rsidR="004B6F38" w:rsidRPr="008062C6" w14:paraId="235918CF" w14:textId="77777777" w:rsidTr="00331038">
        <w:trPr>
          <w:cantSplit/>
        </w:trPr>
        <w:tc>
          <w:tcPr>
            <w:tcW w:w="3397" w:type="dxa"/>
          </w:tcPr>
          <w:p w14:paraId="4902A5CC" w14:textId="0C38E8A7" w:rsidR="00B4134D" w:rsidRDefault="004B6F38" w:rsidP="0007783A">
            <w:pPr>
              <w:spacing w:line="360" w:lineRule="auto"/>
            </w:pPr>
            <w:r>
              <w:t>2</w:t>
            </w:r>
            <w:r w:rsidRPr="008062C6">
              <w:t>.</w:t>
            </w:r>
            <w:r>
              <w:t>3</w:t>
            </w:r>
            <w:r w:rsidRPr="008062C6">
              <w:t xml:space="preserve"> </w:t>
            </w:r>
            <w:r w:rsidRPr="004065A9">
              <w:t>Grad av avhengighet:</w:t>
            </w:r>
          </w:p>
          <w:p w14:paraId="4FC8D069" w14:textId="7E944F71" w:rsidR="00B4134D" w:rsidRPr="004065A9" w:rsidRDefault="00B4134D" w:rsidP="004B6F38">
            <w:r w:rsidRPr="00B4134D">
              <w:rPr>
                <w:sz w:val="20"/>
                <w:szCs w:val="20"/>
              </w:rPr>
              <w:t xml:space="preserve">Tabell </w:t>
            </w:r>
            <w:r>
              <w:rPr>
                <w:sz w:val="20"/>
                <w:szCs w:val="20"/>
              </w:rPr>
              <w:t>2</w:t>
            </w:r>
            <w:r w:rsidRPr="00B4134D">
              <w:rPr>
                <w:sz w:val="20"/>
                <w:szCs w:val="20"/>
              </w:rPr>
              <w:t xml:space="preserve"> i </w:t>
            </w:r>
            <w:hyperlink r:id="rId13" w:history="1">
              <w:r w:rsidRPr="0007783A">
                <w:rPr>
                  <w:rStyle w:val="Hyperkobling"/>
                  <w:i/>
                  <w:iCs/>
                  <w:color w:val="auto"/>
                  <w:sz w:val="20"/>
                  <w:szCs w:val="20"/>
                  <w:u w:val="none"/>
                </w:rPr>
                <w:t>Håndbok i kartlegging og vurdering av avhengigheter</w:t>
              </w:r>
            </w:hyperlink>
            <w:r w:rsidRPr="0007783A">
              <w:rPr>
                <w:sz w:val="20"/>
                <w:szCs w:val="20"/>
              </w:rPr>
              <w:t xml:space="preserve"> </w:t>
            </w:r>
            <w:r w:rsidRPr="00B4134D">
              <w:rPr>
                <w:sz w:val="20"/>
                <w:szCs w:val="20"/>
              </w:rPr>
              <w:t>beskriver</w:t>
            </w:r>
            <w:r>
              <w:rPr>
                <w:sz w:val="20"/>
                <w:szCs w:val="20"/>
              </w:rPr>
              <w:t xml:space="preserve"> fremgangsmåte for å vurdere grad av avhengighet. </w:t>
            </w:r>
            <w:r w:rsidRPr="00B4134D">
              <w:rPr>
                <w:sz w:val="20"/>
                <w:szCs w:val="20"/>
              </w:rPr>
              <w:t xml:space="preserve"> </w:t>
            </w:r>
          </w:p>
          <w:p w14:paraId="2E976BA0" w14:textId="77777777" w:rsidR="004B6F38" w:rsidRPr="008062C6" w:rsidRDefault="004B6F38"/>
        </w:tc>
        <w:tc>
          <w:tcPr>
            <w:tcW w:w="5665" w:type="dxa"/>
          </w:tcPr>
          <w:p w14:paraId="5787912C" w14:textId="77777777" w:rsidR="00F46190" w:rsidRDefault="00866BEF" w:rsidP="00F46190">
            <w:sdt>
              <w:sdtPr>
                <w:id w:val="-208529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1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6190">
              <w:t xml:space="preserve"> Betydelig</w:t>
            </w:r>
            <w:r w:rsidR="00F46190">
              <w:tab/>
            </w:r>
          </w:p>
          <w:p w14:paraId="06D924D2" w14:textId="77777777" w:rsidR="00F46190" w:rsidRDefault="00866BEF" w:rsidP="00F46190">
            <w:sdt>
              <w:sdtPr>
                <w:id w:val="-48917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1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6190">
              <w:t xml:space="preserve"> Høy</w:t>
            </w:r>
          </w:p>
          <w:p w14:paraId="53664BFA" w14:textId="77777777" w:rsidR="00F46190" w:rsidRDefault="00866BEF" w:rsidP="00F46190">
            <w:sdt>
              <w:sdtPr>
                <w:id w:val="189585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1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6190">
              <w:t xml:space="preserve"> Meget høy</w:t>
            </w:r>
          </w:p>
          <w:p w14:paraId="167D9ECC" w14:textId="77777777" w:rsidR="00F46190" w:rsidRDefault="00F46190" w:rsidP="00F46190">
            <w:r>
              <w:t>Beskriv på hvilken måte virksomheten er avhengig:</w:t>
            </w:r>
          </w:p>
          <w:sdt>
            <w:sdtPr>
              <w:id w:val="517275392"/>
              <w:placeholder>
                <w:docPart w:val="F3330B1AB0954D42A88066971142E6EA"/>
              </w:placeholder>
              <w:showingPlcHdr/>
              <w:text/>
            </w:sdtPr>
            <w:sdtEndPr/>
            <w:sdtContent>
              <w:p w14:paraId="0208B6CA" w14:textId="6C41BDF1" w:rsidR="004B6F38" w:rsidRPr="008062C6" w:rsidRDefault="00F46190" w:rsidP="00F46190">
                <w:r w:rsidRPr="007C082C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</w:tc>
      </w:tr>
    </w:tbl>
    <w:p w14:paraId="618820AA" w14:textId="3A478432" w:rsidR="004B6F38" w:rsidRPr="0007783A" w:rsidRDefault="00D955E3" w:rsidP="0007783A">
      <w:pPr>
        <w:pStyle w:val="Overskrift2"/>
        <w:numPr>
          <w:ilvl w:val="0"/>
          <w:numId w:val="48"/>
        </w:numPr>
        <w:rPr>
          <w:b w:val="0"/>
          <w:color w:val="2E74B5" w:themeColor="accent1" w:themeShade="BF"/>
        </w:rPr>
      </w:pPr>
      <w:r>
        <w:rPr>
          <w:b w:val="0"/>
          <w:color w:val="2E74B5" w:themeColor="accent1" w:themeShade="BF"/>
          <w:sz w:val="32"/>
          <w:szCs w:val="40"/>
        </w:rPr>
        <w:t>O</w:t>
      </w:r>
      <w:r w:rsidR="00F46190" w:rsidRPr="0007783A">
        <w:rPr>
          <w:b w:val="0"/>
          <w:color w:val="2E74B5" w:themeColor="accent1" w:themeShade="BF"/>
          <w:sz w:val="32"/>
          <w:szCs w:val="40"/>
        </w:rPr>
        <w:t>pplysninger om virksomheten som avhengigheten er knyttet til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D7EEE" w:rsidRPr="008062C6" w14:paraId="5F1C796A" w14:textId="77777777" w:rsidTr="00317F72">
        <w:trPr>
          <w:cantSplit/>
        </w:trPr>
        <w:tc>
          <w:tcPr>
            <w:tcW w:w="3397" w:type="dxa"/>
          </w:tcPr>
          <w:p w14:paraId="5E4AF168" w14:textId="4C980104" w:rsidR="00F46190" w:rsidRDefault="008D7EEE" w:rsidP="0007783A">
            <w:pPr>
              <w:spacing w:line="360" w:lineRule="auto"/>
            </w:pPr>
            <w:r>
              <w:t>3</w:t>
            </w:r>
            <w:r w:rsidRPr="008062C6">
              <w:t xml:space="preserve">.1 </w:t>
            </w:r>
            <w:r w:rsidR="00F46190">
              <w:t>Virksomhetens navn</w:t>
            </w:r>
          </w:p>
          <w:p w14:paraId="4AD0AE4F" w14:textId="77777777" w:rsidR="00F46190" w:rsidRDefault="00F46190" w:rsidP="0007783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Med dette menes enten den </w:t>
            </w:r>
            <w:r w:rsidRPr="00F46190">
              <w:rPr>
                <w:i/>
                <w:iCs/>
                <w:sz w:val="20"/>
                <w:szCs w:val="20"/>
              </w:rPr>
              <w:t xml:space="preserve">virksomheten dere er avhengig av, eller den virksomheten som funksjonen dere er avhengig av </w:t>
            </w:r>
            <w:r w:rsidR="00BB05F3">
              <w:rPr>
                <w:i/>
                <w:iCs/>
                <w:sz w:val="20"/>
                <w:szCs w:val="20"/>
              </w:rPr>
              <w:t xml:space="preserve">er </w:t>
            </w:r>
            <w:r>
              <w:rPr>
                <w:i/>
                <w:iCs/>
                <w:sz w:val="20"/>
                <w:szCs w:val="20"/>
              </w:rPr>
              <w:t xml:space="preserve">knyttet til. </w:t>
            </w:r>
          </w:p>
          <w:p w14:paraId="34EA8114" w14:textId="3653E04D" w:rsidR="0007783A" w:rsidRPr="0007783A" w:rsidRDefault="0007783A" w:rsidP="0007783A"/>
        </w:tc>
        <w:tc>
          <w:tcPr>
            <w:tcW w:w="5665" w:type="dxa"/>
          </w:tcPr>
          <w:p w14:paraId="2366B1C3" w14:textId="77777777" w:rsidR="008D7EEE" w:rsidRPr="008062C6" w:rsidRDefault="00866BEF" w:rsidP="00317F72">
            <w:sdt>
              <w:sdtPr>
                <w:id w:val="1319537084"/>
                <w:placeholder>
                  <w:docPart w:val="22BCA3C43C8946C4B0ABFF588AF3D610"/>
                </w:placeholder>
                <w:showingPlcHdr/>
                <w:text/>
              </w:sdtPr>
              <w:sdtEndPr/>
              <w:sdtContent>
                <w:r w:rsidR="008D7EEE" w:rsidRPr="008062C6">
                  <w:rPr>
                    <w:rStyle w:val="Plassholdertekst"/>
                  </w:rPr>
                  <w:t>Klikk her for å skrive inn tekst</w:t>
                </w:r>
              </w:sdtContent>
            </w:sdt>
          </w:p>
          <w:p w14:paraId="35BE42FB" w14:textId="77777777" w:rsidR="008D7EEE" w:rsidRPr="008062C6" w:rsidRDefault="008D7EEE" w:rsidP="00317F72"/>
        </w:tc>
      </w:tr>
      <w:tr w:rsidR="00F46190" w:rsidRPr="008062C6" w14:paraId="419D469E" w14:textId="77777777" w:rsidTr="00317F72">
        <w:trPr>
          <w:cantSplit/>
        </w:trPr>
        <w:tc>
          <w:tcPr>
            <w:tcW w:w="3397" w:type="dxa"/>
          </w:tcPr>
          <w:p w14:paraId="23809D41" w14:textId="77777777" w:rsidR="00F46190" w:rsidRDefault="00F46190" w:rsidP="00F46190">
            <w:r>
              <w:t>3</w:t>
            </w:r>
            <w:r w:rsidRPr="008062C6">
              <w:t>.</w:t>
            </w:r>
            <w:r>
              <w:t>2</w:t>
            </w:r>
            <w:r w:rsidRPr="008062C6">
              <w:t xml:space="preserve"> </w:t>
            </w:r>
            <w:r>
              <w:t>Adresse</w:t>
            </w:r>
          </w:p>
          <w:p w14:paraId="69665C40" w14:textId="276F3294" w:rsidR="00F46190" w:rsidRPr="008062C6" w:rsidRDefault="00F46190" w:rsidP="00F46190"/>
        </w:tc>
        <w:tc>
          <w:tcPr>
            <w:tcW w:w="5665" w:type="dxa"/>
          </w:tcPr>
          <w:p w14:paraId="16EDF358" w14:textId="523E01AE" w:rsidR="00F46190" w:rsidRPr="008062C6" w:rsidRDefault="00866BEF" w:rsidP="00F46190">
            <w:sdt>
              <w:sdtPr>
                <w:id w:val="809140305"/>
                <w:placeholder>
                  <w:docPart w:val="CE41EC2359B247688D392704DB180D61"/>
                </w:placeholder>
                <w:showingPlcHdr/>
                <w:text/>
              </w:sdtPr>
              <w:sdtEndPr/>
              <w:sdtContent>
                <w:r w:rsidR="00F46190" w:rsidRPr="008062C6">
                  <w:rPr>
                    <w:rStyle w:val="Plassholdertekst"/>
                  </w:rPr>
                  <w:t>Klikk her for å skrive inn tekst</w:t>
                </w:r>
              </w:sdtContent>
            </w:sdt>
          </w:p>
        </w:tc>
      </w:tr>
      <w:tr w:rsidR="00F46190" w:rsidRPr="008062C6" w14:paraId="61342682" w14:textId="77777777" w:rsidTr="00317F72">
        <w:trPr>
          <w:cantSplit/>
        </w:trPr>
        <w:tc>
          <w:tcPr>
            <w:tcW w:w="3397" w:type="dxa"/>
          </w:tcPr>
          <w:p w14:paraId="49AAF876" w14:textId="21E43095" w:rsidR="00F46190" w:rsidRPr="008062C6" w:rsidRDefault="00F46190" w:rsidP="00F46190">
            <w:r>
              <w:t>3.3</w:t>
            </w:r>
            <w:r w:rsidRPr="008062C6">
              <w:t xml:space="preserve"> Organisasjonsnummer</w:t>
            </w:r>
          </w:p>
        </w:tc>
        <w:tc>
          <w:tcPr>
            <w:tcW w:w="5665" w:type="dxa"/>
          </w:tcPr>
          <w:p w14:paraId="05DBF916" w14:textId="77777777" w:rsidR="00F46190" w:rsidRPr="008062C6" w:rsidRDefault="00866BEF" w:rsidP="00F46190">
            <w:sdt>
              <w:sdtPr>
                <w:id w:val="-1492090885"/>
                <w:placeholder>
                  <w:docPart w:val="DD219770FECC4BDE9FA449A11118F15A"/>
                </w:placeholder>
                <w:showingPlcHdr/>
                <w:text/>
              </w:sdtPr>
              <w:sdtEndPr/>
              <w:sdtContent>
                <w:r w:rsidR="00F46190" w:rsidRPr="008062C6">
                  <w:rPr>
                    <w:rStyle w:val="Plassholdertekst"/>
                  </w:rPr>
                  <w:t>Klikk her for å skrive inn tekst</w:t>
                </w:r>
              </w:sdtContent>
            </w:sdt>
          </w:p>
          <w:p w14:paraId="1373EC12" w14:textId="2BCCF4F1" w:rsidR="00F46190" w:rsidRPr="008062C6" w:rsidRDefault="00F46190" w:rsidP="00F46190"/>
        </w:tc>
      </w:tr>
      <w:tr w:rsidR="00F46190" w:rsidRPr="008062C6" w14:paraId="3A8183C6" w14:textId="77777777" w:rsidTr="00317F72">
        <w:trPr>
          <w:cantSplit/>
        </w:trPr>
        <w:tc>
          <w:tcPr>
            <w:tcW w:w="3397" w:type="dxa"/>
          </w:tcPr>
          <w:p w14:paraId="7CBEC411" w14:textId="2A5DDAD7" w:rsidR="00F46190" w:rsidRPr="004065A9" w:rsidRDefault="00F46190" w:rsidP="00F46190">
            <w:r>
              <w:t xml:space="preserve">3.4 </w:t>
            </w:r>
            <w:r w:rsidRPr="004065A9">
              <w:t>Har virksomheten utenlandsk eierskap?</w:t>
            </w:r>
          </w:p>
          <w:p w14:paraId="5AB1712D" w14:textId="022BDEA9" w:rsidR="00F46190" w:rsidRDefault="00F46190" w:rsidP="00F46190">
            <w:pPr>
              <w:rPr>
                <w:i/>
                <w:iCs/>
              </w:rPr>
            </w:pPr>
          </w:p>
          <w:p w14:paraId="09CB420A" w14:textId="77777777" w:rsidR="0007783A" w:rsidRDefault="0007783A" w:rsidP="00F46190">
            <w:pPr>
              <w:rPr>
                <w:i/>
                <w:iCs/>
              </w:rPr>
            </w:pPr>
          </w:p>
          <w:p w14:paraId="75F3D1D7" w14:textId="644FA662" w:rsidR="00F46190" w:rsidRPr="004B6F38" w:rsidRDefault="00F46190" w:rsidP="00F46190">
            <w:pPr>
              <w:rPr>
                <w:i/>
                <w:iCs/>
              </w:rPr>
            </w:pPr>
          </w:p>
        </w:tc>
        <w:tc>
          <w:tcPr>
            <w:tcW w:w="5665" w:type="dxa"/>
          </w:tcPr>
          <w:p w14:paraId="59335971" w14:textId="77777777" w:rsidR="00F46190" w:rsidRDefault="00866BEF" w:rsidP="00F46190">
            <w:sdt>
              <w:sdtPr>
                <w:id w:val="159713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1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6190">
              <w:t xml:space="preserve"> Nei</w:t>
            </w:r>
          </w:p>
          <w:p w14:paraId="21FB23D0" w14:textId="77777777" w:rsidR="00F46190" w:rsidRDefault="00866BEF" w:rsidP="00F46190">
            <w:sdt>
              <w:sdtPr>
                <w:id w:val="-146750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1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6190">
              <w:t xml:space="preserve"> Ja</w:t>
            </w:r>
          </w:p>
          <w:p w14:paraId="3A999B49" w14:textId="77777777" w:rsidR="00F46190" w:rsidRDefault="00F46190" w:rsidP="00F46190">
            <w:r>
              <w:t xml:space="preserve">Hvis ja, oppgi land: </w:t>
            </w:r>
          </w:p>
          <w:p w14:paraId="3E4A112B" w14:textId="31E70641" w:rsidR="00F46190" w:rsidRDefault="00866BEF" w:rsidP="00F46190">
            <w:sdt>
              <w:sdtPr>
                <w:id w:val="-501123868"/>
                <w:placeholder>
                  <w:docPart w:val="FA08DE2969BB43FDA7C9905C9FBFCD54"/>
                </w:placeholder>
                <w:showingPlcHdr/>
                <w:text/>
              </w:sdtPr>
              <w:sdtEndPr/>
              <w:sdtContent>
                <w:r w:rsidR="00F46190" w:rsidRPr="008062C6">
                  <w:rPr>
                    <w:rStyle w:val="Plassholdertekst"/>
                  </w:rPr>
                  <w:t>Klikk her for å skrive inn tekst</w:t>
                </w:r>
              </w:sdtContent>
            </w:sdt>
          </w:p>
        </w:tc>
      </w:tr>
      <w:tr w:rsidR="00F46190" w:rsidRPr="008062C6" w14:paraId="64161485" w14:textId="77777777" w:rsidTr="00317F72">
        <w:trPr>
          <w:cantSplit/>
        </w:trPr>
        <w:tc>
          <w:tcPr>
            <w:tcW w:w="3397" w:type="dxa"/>
          </w:tcPr>
          <w:p w14:paraId="6A40792E" w14:textId="1DD3F98E" w:rsidR="00F46190" w:rsidRDefault="00F46190" w:rsidP="0007783A">
            <w:r>
              <w:t xml:space="preserve">3.5 </w:t>
            </w:r>
            <w:r w:rsidRPr="004065A9">
              <w:t>Er virksomheten</w:t>
            </w:r>
            <w:r>
              <w:t xml:space="preserve"> eller funksjonen</w:t>
            </w:r>
            <w:r w:rsidRPr="004065A9">
              <w:t xml:space="preserve"> (særlig) utsatt for sikkerhetstruende virksomhet?</w:t>
            </w:r>
          </w:p>
          <w:p w14:paraId="681986C3" w14:textId="77777777" w:rsidR="0007783A" w:rsidRPr="004065A9" w:rsidRDefault="0007783A" w:rsidP="0007783A"/>
          <w:p w14:paraId="4675C47C" w14:textId="77777777" w:rsidR="00F46190" w:rsidRPr="00D955E3" w:rsidRDefault="00F46190" w:rsidP="00F46190">
            <w:pPr>
              <w:rPr>
                <w:i/>
                <w:iCs/>
                <w:sz w:val="20"/>
                <w:szCs w:val="24"/>
              </w:rPr>
            </w:pPr>
            <w:r w:rsidRPr="00D955E3">
              <w:rPr>
                <w:i/>
                <w:iCs/>
                <w:sz w:val="20"/>
                <w:szCs w:val="24"/>
              </w:rPr>
              <w:t>Sikkerhetstruende virksomhet: tilsiktede handlinger som direkte eller indirekte kan skade nasjonale sikkerhetsinteresser</w:t>
            </w:r>
          </w:p>
          <w:p w14:paraId="15A92504" w14:textId="0FBB4971" w:rsidR="00F46190" w:rsidRDefault="00F46190" w:rsidP="00F46190"/>
        </w:tc>
        <w:tc>
          <w:tcPr>
            <w:tcW w:w="5665" w:type="dxa"/>
          </w:tcPr>
          <w:p w14:paraId="14FDB504" w14:textId="77777777" w:rsidR="00F46190" w:rsidRDefault="00866BEF" w:rsidP="00F46190">
            <w:sdt>
              <w:sdtPr>
                <w:id w:val="-2049367144"/>
                <w:placeholder>
                  <w:docPart w:val="CAEE2E06520F40C9B77E572835469A91"/>
                </w:placeholder>
                <w:showingPlcHdr/>
                <w:text/>
              </w:sdtPr>
              <w:sdtEndPr/>
              <w:sdtContent>
                <w:r w:rsidR="00F46190" w:rsidRPr="008062C6">
                  <w:rPr>
                    <w:rStyle w:val="Plassholdertekst"/>
                  </w:rPr>
                  <w:t>Klikk her for å skrive inn tekst</w:t>
                </w:r>
              </w:sdtContent>
            </w:sdt>
          </w:p>
        </w:tc>
      </w:tr>
    </w:tbl>
    <w:p w14:paraId="686E5B33" w14:textId="77777777" w:rsidR="00FA4DC4" w:rsidRPr="004065A9" w:rsidRDefault="00FA4DC4" w:rsidP="000F0E80"/>
    <w:sectPr w:rsidR="00FA4DC4" w:rsidRPr="004065A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F8AF" w14:textId="77777777" w:rsidR="00D63228" w:rsidRDefault="00D63228" w:rsidP="00324165">
      <w:pPr>
        <w:spacing w:after="0" w:line="240" w:lineRule="auto"/>
      </w:pPr>
      <w:r>
        <w:separator/>
      </w:r>
    </w:p>
  </w:endnote>
  <w:endnote w:type="continuationSeparator" w:id="0">
    <w:p w14:paraId="7279CA97" w14:textId="77777777" w:rsidR="00D63228" w:rsidRDefault="00D63228" w:rsidP="00324165">
      <w:pPr>
        <w:spacing w:after="0" w:line="240" w:lineRule="auto"/>
      </w:pPr>
      <w:r>
        <w:continuationSeparator/>
      </w:r>
    </w:p>
  </w:endnote>
  <w:endnote w:type="continuationNotice" w:id="1">
    <w:p w14:paraId="3FDC6879" w14:textId="77777777" w:rsidR="00D63228" w:rsidRDefault="00D632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FE58" w14:textId="24F7F698" w:rsidR="00B60A0D" w:rsidRPr="004E70EA" w:rsidRDefault="00866BEF" w:rsidP="00B60A0D">
    <w:pPr>
      <w:pStyle w:val="Bunntekst"/>
      <w:rPr>
        <w:color w:val="A6A6A6" w:themeColor="background1" w:themeShade="A6"/>
        <w:sz w:val="18"/>
        <w:szCs w:val="18"/>
        <w:lang w:val="nn-NO"/>
      </w:rPr>
    </w:pPr>
    <w:r>
      <w:rPr>
        <w:color w:val="A6A6A6" w:themeColor="background1" w:themeShade="A6"/>
        <w:sz w:val="18"/>
        <w:szCs w:val="18"/>
        <w:lang w:val="nn-NO"/>
      </w:rPr>
      <w:t>Skjema oppdatert august 2023</w:t>
    </w:r>
  </w:p>
  <w:p w14:paraId="0738E1E8" w14:textId="0B53427C" w:rsidR="00275D93" w:rsidRDefault="00576B2A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42A3A0F" wp14:editId="20FD99D8">
              <wp:simplePos x="0" y="0"/>
              <wp:positionH relativeFrom="column">
                <wp:posOffset>4857750</wp:posOffset>
              </wp:positionH>
              <wp:positionV relativeFrom="paragraph">
                <wp:posOffset>-219075</wp:posOffset>
              </wp:positionV>
              <wp:extent cx="1352550" cy="609600"/>
              <wp:effectExtent l="0" t="0" r="19050" b="1905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0" cy="609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61EFAA" w14:textId="77777777" w:rsidR="00576B2A" w:rsidRPr="00576B2A" w:rsidRDefault="00576B2A" w:rsidP="00576B2A">
                          <w:pPr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</w:rPr>
                            <w:t>Merkes iht. dokumentets innhold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2A3A0F" id="Rektangel 4" o:spid="_x0000_s1027" style="position:absolute;margin-left:382.5pt;margin-top:-17.25pt;width:106.5pt;height:4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" filled="f" strokecolor="black [3213]" strokeweight="1pt">
              <v:textbox>
                <w:txbxContent>
                  <w:p w14:paraId="0761EFAA" w14:textId="77777777" w:rsidR="00576B2A" w:rsidRPr="00576B2A" w:rsidRDefault="00576B2A" w:rsidP="00576B2A">
                    <w:pPr>
                      <w:rPr>
                        <w:color w:val="A6A6A6" w:themeColor="background1" w:themeShade="A6"/>
                      </w:rPr>
                    </w:pPr>
                    <w:r>
                      <w:rPr>
                        <w:color w:val="A6A6A6" w:themeColor="background1" w:themeShade="A6"/>
                      </w:rPr>
                      <w:t>Merkes iht. dokumentets innhold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8F9B" w14:textId="77777777" w:rsidR="00D63228" w:rsidRDefault="00D63228" w:rsidP="00324165">
      <w:pPr>
        <w:spacing w:after="0" w:line="240" w:lineRule="auto"/>
      </w:pPr>
      <w:r>
        <w:separator/>
      </w:r>
    </w:p>
  </w:footnote>
  <w:footnote w:type="continuationSeparator" w:id="0">
    <w:p w14:paraId="4B038286" w14:textId="77777777" w:rsidR="00D63228" w:rsidRDefault="00D63228" w:rsidP="00324165">
      <w:pPr>
        <w:spacing w:after="0" w:line="240" w:lineRule="auto"/>
      </w:pPr>
      <w:r>
        <w:continuationSeparator/>
      </w:r>
    </w:p>
  </w:footnote>
  <w:footnote w:type="continuationNotice" w:id="1">
    <w:p w14:paraId="52127FEA" w14:textId="77777777" w:rsidR="00D63228" w:rsidRDefault="00D632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7B70" w14:textId="09636784" w:rsidR="00576B2A" w:rsidRDefault="00576B2A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86D951" wp14:editId="50F9A357">
              <wp:simplePos x="0" y="0"/>
              <wp:positionH relativeFrom="column">
                <wp:posOffset>4819969</wp:posOffset>
              </wp:positionH>
              <wp:positionV relativeFrom="paragraph">
                <wp:posOffset>-249555</wp:posOffset>
              </wp:positionV>
              <wp:extent cx="1352550" cy="609600"/>
              <wp:effectExtent l="0" t="0" r="19050" b="1905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0" cy="609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18776" w14:textId="480F5478" w:rsidR="00576B2A" w:rsidRPr="00576B2A" w:rsidRDefault="00576B2A" w:rsidP="00576B2A">
                          <w:pPr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</w:rPr>
                            <w:t>Merkes iht. dokumentets innhold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86D951" id="Rektangel 3" o:spid="_x0000_s1026" style="position:absolute;margin-left:379.55pt;margin-top:-19.65pt;width:106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" filled="f" strokecolor="black [3213]" strokeweight="1pt">
              <v:textbox>
                <w:txbxContent>
                  <w:p w14:paraId="30C18776" w14:textId="480F5478" w:rsidR="00576B2A" w:rsidRPr="00576B2A" w:rsidRDefault="00576B2A" w:rsidP="00576B2A">
                    <w:pPr>
                      <w:rPr>
                        <w:color w:val="A6A6A6" w:themeColor="background1" w:themeShade="A6"/>
                      </w:rPr>
                    </w:pPr>
                    <w:r>
                      <w:rPr>
                        <w:color w:val="A6A6A6" w:themeColor="background1" w:themeShade="A6"/>
                      </w:rPr>
                      <w:t>Merkes iht. dokumentets innhold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4CC"/>
    <w:multiLevelType w:val="hybridMultilevel"/>
    <w:tmpl w:val="2E9A1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D46"/>
    <w:multiLevelType w:val="hybridMultilevel"/>
    <w:tmpl w:val="9B42D92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5A5D"/>
    <w:multiLevelType w:val="hybridMultilevel"/>
    <w:tmpl w:val="C374E7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9582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E4666C"/>
    <w:multiLevelType w:val="hybridMultilevel"/>
    <w:tmpl w:val="CAD04C4E"/>
    <w:lvl w:ilvl="0" w:tplc="FE3AB8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12C25"/>
    <w:multiLevelType w:val="hybridMultilevel"/>
    <w:tmpl w:val="4384A9BE"/>
    <w:lvl w:ilvl="0" w:tplc="D5EE9E6C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4316A"/>
    <w:multiLevelType w:val="hybridMultilevel"/>
    <w:tmpl w:val="CEA670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25EFC"/>
    <w:multiLevelType w:val="hybridMultilevel"/>
    <w:tmpl w:val="8B9A36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64CC7"/>
    <w:multiLevelType w:val="hybridMultilevel"/>
    <w:tmpl w:val="7B143D0A"/>
    <w:lvl w:ilvl="0" w:tplc="203270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83B56"/>
    <w:multiLevelType w:val="hybridMultilevel"/>
    <w:tmpl w:val="A6823EE4"/>
    <w:lvl w:ilvl="0" w:tplc="F4B0A3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74A164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7378"/>
    <w:multiLevelType w:val="hybridMultilevel"/>
    <w:tmpl w:val="4BA8C7D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73AB1"/>
    <w:multiLevelType w:val="multilevel"/>
    <w:tmpl w:val="C3F8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E1D564C"/>
    <w:multiLevelType w:val="hybridMultilevel"/>
    <w:tmpl w:val="D392FE9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AE2EDF"/>
    <w:multiLevelType w:val="multilevel"/>
    <w:tmpl w:val="C3D0B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1A96F5F"/>
    <w:multiLevelType w:val="hybridMultilevel"/>
    <w:tmpl w:val="C57E2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67E67"/>
    <w:multiLevelType w:val="hybridMultilevel"/>
    <w:tmpl w:val="0848048E"/>
    <w:lvl w:ilvl="0" w:tplc="E0941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84E3F"/>
    <w:multiLevelType w:val="hybridMultilevel"/>
    <w:tmpl w:val="594632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C60E0"/>
    <w:multiLevelType w:val="multilevel"/>
    <w:tmpl w:val="32A42096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8" w15:restartNumberingAfterBreak="0">
    <w:nsid w:val="3A482A49"/>
    <w:multiLevelType w:val="hybridMultilevel"/>
    <w:tmpl w:val="B9860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11DFC"/>
    <w:multiLevelType w:val="hybridMultilevel"/>
    <w:tmpl w:val="20F831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D56637"/>
    <w:multiLevelType w:val="hybridMultilevel"/>
    <w:tmpl w:val="20B89F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02540"/>
    <w:multiLevelType w:val="hybridMultilevel"/>
    <w:tmpl w:val="978EA9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83FCF"/>
    <w:multiLevelType w:val="hybridMultilevel"/>
    <w:tmpl w:val="415614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9C610F"/>
    <w:multiLevelType w:val="hybridMultilevel"/>
    <w:tmpl w:val="896EBD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B41AD4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95DE2"/>
    <w:multiLevelType w:val="multilevel"/>
    <w:tmpl w:val="BCF49430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5" w15:restartNumberingAfterBreak="0">
    <w:nsid w:val="4DC00B1A"/>
    <w:multiLevelType w:val="hybridMultilevel"/>
    <w:tmpl w:val="244266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00A59"/>
    <w:multiLevelType w:val="hybridMultilevel"/>
    <w:tmpl w:val="0406AC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242F8"/>
    <w:multiLevelType w:val="hybridMultilevel"/>
    <w:tmpl w:val="C3E2560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2862E3C"/>
    <w:multiLevelType w:val="hybridMultilevel"/>
    <w:tmpl w:val="6970780E"/>
    <w:lvl w:ilvl="0" w:tplc="203270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D0C88"/>
    <w:multiLevelType w:val="hybridMultilevel"/>
    <w:tmpl w:val="BC3CCFF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4946B24"/>
    <w:multiLevelType w:val="hybridMultilevel"/>
    <w:tmpl w:val="0E9CCBB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55543BFE"/>
    <w:multiLevelType w:val="hybridMultilevel"/>
    <w:tmpl w:val="5F0006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B41AD4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14E43"/>
    <w:multiLevelType w:val="hybridMultilevel"/>
    <w:tmpl w:val="2BBE9BCA"/>
    <w:lvl w:ilvl="0" w:tplc="FE3AB8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141FCD"/>
    <w:multiLevelType w:val="hybridMultilevel"/>
    <w:tmpl w:val="4DE6E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83955"/>
    <w:multiLevelType w:val="hybridMultilevel"/>
    <w:tmpl w:val="82C663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1440C2"/>
    <w:multiLevelType w:val="hybridMultilevel"/>
    <w:tmpl w:val="410012A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2037A"/>
    <w:multiLevelType w:val="hybridMultilevel"/>
    <w:tmpl w:val="33BAD0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4E6EA9"/>
    <w:multiLevelType w:val="hybridMultilevel"/>
    <w:tmpl w:val="414417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90D73"/>
    <w:multiLevelType w:val="hybridMultilevel"/>
    <w:tmpl w:val="4498CA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B35CEC"/>
    <w:multiLevelType w:val="multilevel"/>
    <w:tmpl w:val="0C8A5F6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  <w:sz w:val="28"/>
      </w:rPr>
    </w:lvl>
  </w:abstractNum>
  <w:abstractNum w:abstractNumId="40" w15:restartNumberingAfterBreak="0">
    <w:nsid w:val="65704604"/>
    <w:multiLevelType w:val="hybridMultilevel"/>
    <w:tmpl w:val="96DC12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F34F1"/>
    <w:multiLevelType w:val="hybridMultilevel"/>
    <w:tmpl w:val="64B85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26256D"/>
    <w:multiLevelType w:val="hybridMultilevel"/>
    <w:tmpl w:val="2480A4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B3951"/>
    <w:multiLevelType w:val="hybridMultilevel"/>
    <w:tmpl w:val="4EA6C3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275C8F"/>
    <w:multiLevelType w:val="multilevel"/>
    <w:tmpl w:val="86DC4836"/>
    <w:lvl w:ilvl="0">
      <w:start w:val="1"/>
      <w:numFmt w:val="decimal"/>
      <w:pStyle w:val="Overskrift1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verskrift2"/>
      <w:lvlText w:val="%1.%2."/>
      <w:lvlJc w:val="left"/>
      <w:pPr>
        <w:ind w:left="574" w:hanging="57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."/>
      <w:lvlJc w:val="left"/>
      <w:pPr>
        <w:ind w:left="3350" w:hanging="1224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pStyle w:val="Overskrift5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A9597B"/>
    <w:multiLevelType w:val="hybridMultilevel"/>
    <w:tmpl w:val="0722F7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869CD"/>
    <w:multiLevelType w:val="hybridMultilevel"/>
    <w:tmpl w:val="1E027846"/>
    <w:lvl w:ilvl="0" w:tplc="B78E6C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938" w:hanging="360"/>
      </w:pPr>
    </w:lvl>
    <w:lvl w:ilvl="2" w:tplc="0414001B" w:tentative="1">
      <w:start w:val="1"/>
      <w:numFmt w:val="lowerRoman"/>
      <w:lvlText w:val="%3."/>
      <w:lvlJc w:val="right"/>
      <w:pPr>
        <w:ind w:left="1658" w:hanging="180"/>
      </w:pPr>
    </w:lvl>
    <w:lvl w:ilvl="3" w:tplc="0414000F" w:tentative="1">
      <w:start w:val="1"/>
      <w:numFmt w:val="decimal"/>
      <w:lvlText w:val="%4."/>
      <w:lvlJc w:val="left"/>
      <w:pPr>
        <w:ind w:left="2378" w:hanging="360"/>
      </w:pPr>
    </w:lvl>
    <w:lvl w:ilvl="4" w:tplc="04140019" w:tentative="1">
      <w:start w:val="1"/>
      <w:numFmt w:val="lowerLetter"/>
      <w:lvlText w:val="%5."/>
      <w:lvlJc w:val="left"/>
      <w:pPr>
        <w:ind w:left="3098" w:hanging="360"/>
      </w:pPr>
    </w:lvl>
    <w:lvl w:ilvl="5" w:tplc="0414001B" w:tentative="1">
      <w:start w:val="1"/>
      <w:numFmt w:val="lowerRoman"/>
      <w:lvlText w:val="%6."/>
      <w:lvlJc w:val="right"/>
      <w:pPr>
        <w:ind w:left="3818" w:hanging="180"/>
      </w:pPr>
    </w:lvl>
    <w:lvl w:ilvl="6" w:tplc="0414000F" w:tentative="1">
      <w:start w:val="1"/>
      <w:numFmt w:val="decimal"/>
      <w:lvlText w:val="%7."/>
      <w:lvlJc w:val="left"/>
      <w:pPr>
        <w:ind w:left="4538" w:hanging="360"/>
      </w:pPr>
    </w:lvl>
    <w:lvl w:ilvl="7" w:tplc="04140019" w:tentative="1">
      <w:start w:val="1"/>
      <w:numFmt w:val="lowerLetter"/>
      <w:lvlText w:val="%8."/>
      <w:lvlJc w:val="left"/>
      <w:pPr>
        <w:ind w:left="5258" w:hanging="360"/>
      </w:pPr>
    </w:lvl>
    <w:lvl w:ilvl="8" w:tplc="0414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4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8"/>
  </w:num>
  <w:num w:numId="5">
    <w:abstractNumId w:val="11"/>
  </w:num>
  <w:num w:numId="6">
    <w:abstractNumId w:val="34"/>
  </w:num>
  <w:num w:numId="7">
    <w:abstractNumId w:val="16"/>
  </w:num>
  <w:num w:numId="8">
    <w:abstractNumId w:val="45"/>
  </w:num>
  <w:num w:numId="9">
    <w:abstractNumId w:val="4"/>
  </w:num>
  <w:num w:numId="10">
    <w:abstractNumId w:val="32"/>
  </w:num>
  <w:num w:numId="11">
    <w:abstractNumId w:val="20"/>
  </w:num>
  <w:num w:numId="12">
    <w:abstractNumId w:val="15"/>
  </w:num>
  <w:num w:numId="13">
    <w:abstractNumId w:val="22"/>
  </w:num>
  <w:num w:numId="14">
    <w:abstractNumId w:val="36"/>
  </w:num>
  <w:num w:numId="15">
    <w:abstractNumId w:val="6"/>
  </w:num>
  <w:num w:numId="16">
    <w:abstractNumId w:val="19"/>
  </w:num>
  <w:num w:numId="17">
    <w:abstractNumId w:val="13"/>
  </w:num>
  <w:num w:numId="18">
    <w:abstractNumId w:val="14"/>
  </w:num>
  <w:num w:numId="19">
    <w:abstractNumId w:val="8"/>
  </w:num>
  <w:num w:numId="20">
    <w:abstractNumId w:val="7"/>
  </w:num>
  <w:num w:numId="21">
    <w:abstractNumId w:val="43"/>
  </w:num>
  <w:num w:numId="22">
    <w:abstractNumId w:val="38"/>
  </w:num>
  <w:num w:numId="23">
    <w:abstractNumId w:val="10"/>
  </w:num>
  <w:num w:numId="24">
    <w:abstractNumId w:val="46"/>
  </w:num>
  <w:num w:numId="25">
    <w:abstractNumId w:val="21"/>
  </w:num>
  <w:num w:numId="26">
    <w:abstractNumId w:val="42"/>
  </w:num>
  <w:num w:numId="27">
    <w:abstractNumId w:val="31"/>
  </w:num>
  <w:num w:numId="28">
    <w:abstractNumId w:val="18"/>
  </w:num>
  <w:num w:numId="29">
    <w:abstractNumId w:val="25"/>
  </w:num>
  <w:num w:numId="30">
    <w:abstractNumId w:val="33"/>
  </w:num>
  <w:num w:numId="31">
    <w:abstractNumId w:val="40"/>
  </w:num>
  <w:num w:numId="32">
    <w:abstractNumId w:val="37"/>
  </w:num>
  <w:num w:numId="33">
    <w:abstractNumId w:val="23"/>
  </w:num>
  <w:num w:numId="34">
    <w:abstractNumId w:val="2"/>
  </w:num>
  <w:num w:numId="35">
    <w:abstractNumId w:val="12"/>
  </w:num>
  <w:num w:numId="36">
    <w:abstractNumId w:val="0"/>
  </w:num>
  <w:num w:numId="37">
    <w:abstractNumId w:val="5"/>
  </w:num>
  <w:num w:numId="38">
    <w:abstractNumId w:val="44"/>
  </w:num>
  <w:num w:numId="39">
    <w:abstractNumId w:val="41"/>
  </w:num>
  <w:num w:numId="40">
    <w:abstractNumId w:val="1"/>
  </w:num>
  <w:num w:numId="41">
    <w:abstractNumId w:val="35"/>
  </w:num>
  <w:num w:numId="42">
    <w:abstractNumId w:val="27"/>
  </w:num>
  <w:num w:numId="43">
    <w:abstractNumId w:val="30"/>
  </w:num>
  <w:num w:numId="44">
    <w:abstractNumId w:val="29"/>
  </w:num>
  <w:num w:numId="45">
    <w:abstractNumId w:val="3"/>
  </w:num>
  <w:num w:numId="46">
    <w:abstractNumId w:val="26"/>
  </w:num>
  <w:num w:numId="47">
    <w:abstractNumId w:val="39"/>
  </w:num>
  <w:num w:numId="48">
    <w:abstractNumId w:val="17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65"/>
    <w:rsid w:val="000002C4"/>
    <w:rsid w:val="000017EC"/>
    <w:rsid w:val="00006A29"/>
    <w:rsid w:val="00010223"/>
    <w:rsid w:val="000109D5"/>
    <w:rsid w:val="00012FDC"/>
    <w:rsid w:val="00013D07"/>
    <w:rsid w:val="00017C72"/>
    <w:rsid w:val="0002033E"/>
    <w:rsid w:val="00022163"/>
    <w:rsid w:val="00023CD8"/>
    <w:rsid w:val="00031A74"/>
    <w:rsid w:val="00047B3F"/>
    <w:rsid w:val="00047E01"/>
    <w:rsid w:val="00056A8B"/>
    <w:rsid w:val="00056A9E"/>
    <w:rsid w:val="0006036B"/>
    <w:rsid w:val="00060AA8"/>
    <w:rsid w:val="00062CE9"/>
    <w:rsid w:val="00062CF2"/>
    <w:rsid w:val="00064C41"/>
    <w:rsid w:val="00067899"/>
    <w:rsid w:val="000705BF"/>
    <w:rsid w:val="00070D09"/>
    <w:rsid w:val="00070EBA"/>
    <w:rsid w:val="00072788"/>
    <w:rsid w:val="0007783A"/>
    <w:rsid w:val="00083CDE"/>
    <w:rsid w:val="00086796"/>
    <w:rsid w:val="00087682"/>
    <w:rsid w:val="00087A4E"/>
    <w:rsid w:val="0009083D"/>
    <w:rsid w:val="00095863"/>
    <w:rsid w:val="0009712A"/>
    <w:rsid w:val="000A23B8"/>
    <w:rsid w:val="000A3807"/>
    <w:rsid w:val="000A4144"/>
    <w:rsid w:val="000A7490"/>
    <w:rsid w:val="000A7846"/>
    <w:rsid w:val="000B1F42"/>
    <w:rsid w:val="000B3420"/>
    <w:rsid w:val="000B41CD"/>
    <w:rsid w:val="000B625D"/>
    <w:rsid w:val="000C3342"/>
    <w:rsid w:val="000C4E3E"/>
    <w:rsid w:val="000D02E7"/>
    <w:rsid w:val="000D21B2"/>
    <w:rsid w:val="000E29C0"/>
    <w:rsid w:val="000E3D03"/>
    <w:rsid w:val="000E4027"/>
    <w:rsid w:val="000E5331"/>
    <w:rsid w:val="000E53FA"/>
    <w:rsid w:val="000E7178"/>
    <w:rsid w:val="000F0E80"/>
    <w:rsid w:val="000F2161"/>
    <w:rsid w:val="001023CE"/>
    <w:rsid w:val="00111879"/>
    <w:rsid w:val="00111A98"/>
    <w:rsid w:val="00116014"/>
    <w:rsid w:val="001165DE"/>
    <w:rsid w:val="00122175"/>
    <w:rsid w:val="00122CF3"/>
    <w:rsid w:val="00123960"/>
    <w:rsid w:val="00124E07"/>
    <w:rsid w:val="0012541A"/>
    <w:rsid w:val="0013034D"/>
    <w:rsid w:val="001305DC"/>
    <w:rsid w:val="001312EA"/>
    <w:rsid w:val="00132C1C"/>
    <w:rsid w:val="001350AB"/>
    <w:rsid w:val="00137403"/>
    <w:rsid w:val="0014416E"/>
    <w:rsid w:val="00144F52"/>
    <w:rsid w:val="0014675A"/>
    <w:rsid w:val="00147D66"/>
    <w:rsid w:val="00151A5F"/>
    <w:rsid w:val="00154EA0"/>
    <w:rsid w:val="0017225C"/>
    <w:rsid w:val="0017318A"/>
    <w:rsid w:val="00175542"/>
    <w:rsid w:val="001777DE"/>
    <w:rsid w:val="00185183"/>
    <w:rsid w:val="00185691"/>
    <w:rsid w:val="00186573"/>
    <w:rsid w:val="00187127"/>
    <w:rsid w:val="0018728E"/>
    <w:rsid w:val="00191341"/>
    <w:rsid w:val="001913B3"/>
    <w:rsid w:val="001A1115"/>
    <w:rsid w:val="001B43F3"/>
    <w:rsid w:val="001C2D95"/>
    <w:rsid w:val="001C6A05"/>
    <w:rsid w:val="001D0B40"/>
    <w:rsid w:val="001D5A52"/>
    <w:rsid w:val="001D6000"/>
    <w:rsid w:val="001E5592"/>
    <w:rsid w:val="001F1C67"/>
    <w:rsid w:val="001F222C"/>
    <w:rsid w:val="001F335D"/>
    <w:rsid w:val="001F4207"/>
    <w:rsid w:val="002007C2"/>
    <w:rsid w:val="002041A0"/>
    <w:rsid w:val="00207694"/>
    <w:rsid w:val="002108EF"/>
    <w:rsid w:val="00213978"/>
    <w:rsid w:val="00214DA1"/>
    <w:rsid w:val="00215B47"/>
    <w:rsid w:val="00215E4F"/>
    <w:rsid w:val="00217158"/>
    <w:rsid w:val="00224237"/>
    <w:rsid w:val="002309BD"/>
    <w:rsid w:val="002401DC"/>
    <w:rsid w:val="00241619"/>
    <w:rsid w:val="002423F9"/>
    <w:rsid w:val="00243CE3"/>
    <w:rsid w:val="00244842"/>
    <w:rsid w:val="002473B9"/>
    <w:rsid w:val="00247915"/>
    <w:rsid w:val="00250C6F"/>
    <w:rsid w:val="00253ED5"/>
    <w:rsid w:val="00257FB2"/>
    <w:rsid w:val="00262061"/>
    <w:rsid w:val="002739C4"/>
    <w:rsid w:val="00274923"/>
    <w:rsid w:val="00275D93"/>
    <w:rsid w:val="002768C6"/>
    <w:rsid w:val="00276EE4"/>
    <w:rsid w:val="00285E8A"/>
    <w:rsid w:val="002920A2"/>
    <w:rsid w:val="002960CF"/>
    <w:rsid w:val="00296594"/>
    <w:rsid w:val="002A4460"/>
    <w:rsid w:val="002B1D92"/>
    <w:rsid w:val="002C429B"/>
    <w:rsid w:val="002C4410"/>
    <w:rsid w:val="002C6732"/>
    <w:rsid w:val="002D07DF"/>
    <w:rsid w:val="002D08AF"/>
    <w:rsid w:val="002D0E87"/>
    <w:rsid w:val="002D3CA6"/>
    <w:rsid w:val="002D4A13"/>
    <w:rsid w:val="002D629E"/>
    <w:rsid w:val="002D662E"/>
    <w:rsid w:val="002D7092"/>
    <w:rsid w:val="002D7419"/>
    <w:rsid w:val="002E2849"/>
    <w:rsid w:val="002E2EEE"/>
    <w:rsid w:val="002E5BCF"/>
    <w:rsid w:val="002E6909"/>
    <w:rsid w:val="002E6F0E"/>
    <w:rsid w:val="002F3F52"/>
    <w:rsid w:val="002F46C3"/>
    <w:rsid w:val="002F58D3"/>
    <w:rsid w:val="00311C51"/>
    <w:rsid w:val="003179CC"/>
    <w:rsid w:val="00323CF1"/>
    <w:rsid w:val="00324165"/>
    <w:rsid w:val="003264DB"/>
    <w:rsid w:val="003347D7"/>
    <w:rsid w:val="0034309C"/>
    <w:rsid w:val="00345B3B"/>
    <w:rsid w:val="0034652B"/>
    <w:rsid w:val="00352E55"/>
    <w:rsid w:val="00357628"/>
    <w:rsid w:val="003602DF"/>
    <w:rsid w:val="003625B6"/>
    <w:rsid w:val="0036345F"/>
    <w:rsid w:val="003711A3"/>
    <w:rsid w:val="0037546F"/>
    <w:rsid w:val="00375721"/>
    <w:rsid w:val="00375F7F"/>
    <w:rsid w:val="00380BEE"/>
    <w:rsid w:val="00385F91"/>
    <w:rsid w:val="0038637E"/>
    <w:rsid w:val="003866BF"/>
    <w:rsid w:val="003874A6"/>
    <w:rsid w:val="0038796D"/>
    <w:rsid w:val="003903F9"/>
    <w:rsid w:val="003973FE"/>
    <w:rsid w:val="003A7DCC"/>
    <w:rsid w:val="003C1282"/>
    <w:rsid w:val="003C25AE"/>
    <w:rsid w:val="003C582E"/>
    <w:rsid w:val="003D59BC"/>
    <w:rsid w:val="003D64CD"/>
    <w:rsid w:val="003E1466"/>
    <w:rsid w:val="003E35DD"/>
    <w:rsid w:val="003E3E46"/>
    <w:rsid w:val="003E6D8E"/>
    <w:rsid w:val="003F09A2"/>
    <w:rsid w:val="003F28D5"/>
    <w:rsid w:val="003F3182"/>
    <w:rsid w:val="003F4FA3"/>
    <w:rsid w:val="003F6D58"/>
    <w:rsid w:val="004053C6"/>
    <w:rsid w:val="004065A9"/>
    <w:rsid w:val="00413B95"/>
    <w:rsid w:val="00414C17"/>
    <w:rsid w:val="00415802"/>
    <w:rsid w:val="004164F4"/>
    <w:rsid w:val="00423AAC"/>
    <w:rsid w:val="0043305F"/>
    <w:rsid w:val="004440CB"/>
    <w:rsid w:val="00444C13"/>
    <w:rsid w:val="00444F6C"/>
    <w:rsid w:val="004518A2"/>
    <w:rsid w:val="004527A0"/>
    <w:rsid w:val="0045557E"/>
    <w:rsid w:val="00455A74"/>
    <w:rsid w:val="00457FFA"/>
    <w:rsid w:val="0046194E"/>
    <w:rsid w:val="004629D2"/>
    <w:rsid w:val="0046381C"/>
    <w:rsid w:val="004662E8"/>
    <w:rsid w:val="004723ED"/>
    <w:rsid w:val="004826BD"/>
    <w:rsid w:val="00484B30"/>
    <w:rsid w:val="00492A51"/>
    <w:rsid w:val="00493D86"/>
    <w:rsid w:val="004949EE"/>
    <w:rsid w:val="004974CE"/>
    <w:rsid w:val="004A1551"/>
    <w:rsid w:val="004A1921"/>
    <w:rsid w:val="004A66AA"/>
    <w:rsid w:val="004B6F38"/>
    <w:rsid w:val="004B7CEC"/>
    <w:rsid w:val="004C0504"/>
    <w:rsid w:val="004C2BDC"/>
    <w:rsid w:val="004C3BE1"/>
    <w:rsid w:val="004C5A78"/>
    <w:rsid w:val="004D0F19"/>
    <w:rsid w:val="004E0190"/>
    <w:rsid w:val="004E05C0"/>
    <w:rsid w:val="004E2369"/>
    <w:rsid w:val="004E4FC8"/>
    <w:rsid w:val="004E51B1"/>
    <w:rsid w:val="004F2B33"/>
    <w:rsid w:val="004F47A0"/>
    <w:rsid w:val="00500391"/>
    <w:rsid w:val="0050129C"/>
    <w:rsid w:val="00506E5B"/>
    <w:rsid w:val="00514D1A"/>
    <w:rsid w:val="005154B7"/>
    <w:rsid w:val="0051736D"/>
    <w:rsid w:val="005174A7"/>
    <w:rsid w:val="00517F89"/>
    <w:rsid w:val="00521292"/>
    <w:rsid w:val="0052333F"/>
    <w:rsid w:val="0052495F"/>
    <w:rsid w:val="00524E84"/>
    <w:rsid w:val="005252DA"/>
    <w:rsid w:val="00530045"/>
    <w:rsid w:val="005322CD"/>
    <w:rsid w:val="00532828"/>
    <w:rsid w:val="00543E47"/>
    <w:rsid w:val="0055484C"/>
    <w:rsid w:val="00561952"/>
    <w:rsid w:val="00562A95"/>
    <w:rsid w:val="00576B2A"/>
    <w:rsid w:val="00580B87"/>
    <w:rsid w:val="00586CB7"/>
    <w:rsid w:val="00593633"/>
    <w:rsid w:val="005B6A5A"/>
    <w:rsid w:val="005D0D7D"/>
    <w:rsid w:val="005D300F"/>
    <w:rsid w:val="005D5E0E"/>
    <w:rsid w:val="005E3BF0"/>
    <w:rsid w:val="005E67CD"/>
    <w:rsid w:val="005E6A5F"/>
    <w:rsid w:val="005F6480"/>
    <w:rsid w:val="00600910"/>
    <w:rsid w:val="006025BC"/>
    <w:rsid w:val="00604B6C"/>
    <w:rsid w:val="00611479"/>
    <w:rsid w:val="00613CD3"/>
    <w:rsid w:val="00615AB9"/>
    <w:rsid w:val="006212D0"/>
    <w:rsid w:val="00625312"/>
    <w:rsid w:val="006256D3"/>
    <w:rsid w:val="006265F6"/>
    <w:rsid w:val="00630D0C"/>
    <w:rsid w:val="00632BC1"/>
    <w:rsid w:val="00633DC9"/>
    <w:rsid w:val="00636ABD"/>
    <w:rsid w:val="00640619"/>
    <w:rsid w:val="00641E2A"/>
    <w:rsid w:val="00647688"/>
    <w:rsid w:val="00657CE5"/>
    <w:rsid w:val="00661148"/>
    <w:rsid w:val="0066211A"/>
    <w:rsid w:val="00663B7C"/>
    <w:rsid w:val="00676999"/>
    <w:rsid w:val="00683975"/>
    <w:rsid w:val="00687A3A"/>
    <w:rsid w:val="006957EA"/>
    <w:rsid w:val="00696805"/>
    <w:rsid w:val="00696810"/>
    <w:rsid w:val="00697948"/>
    <w:rsid w:val="006A2FF0"/>
    <w:rsid w:val="006A527E"/>
    <w:rsid w:val="006A5C61"/>
    <w:rsid w:val="006A63AE"/>
    <w:rsid w:val="006B26B3"/>
    <w:rsid w:val="006B5E5E"/>
    <w:rsid w:val="006B62CF"/>
    <w:rsid w:val="006C3AF8"/>
    <w:rsid w:val="006C4285"/>
    <w:rsid w:val="006D31DA"/>
    <w:rsid w:val="006E0A1E"/>
    <w:rsid w:val="006E536B"/>
    <w:rsid w:val="006F1322"/>
    <w:rsid w:val="006F1716"/>
    <w:rsid w:val="006F6646"/>
    <w:rsid w:val="007003A4"/>
    <w:rsid w:val="0070140C"/>
    <w:rsid w:val="00703521"/>
    <w:rsid w:val="007048E1"/>
    <w:rsid w:val="00704F85"/>
    <w:rsid w:val="00705760"/>
    <w:rsid w:val="007064C8"/>
    <w:rsid w:val="00707864"/>
    <w:rsid w:val="00716FCF"/>
    <w:rsid w:val="00720C9C"/>
    <w:rsid w:val="00727A61"/>
    <w:rsid w:val="007307C7"/>
    <w:rsid w:val="00730882"/>
    <w:rsid w:val="00731233"/>
    <w:rsid w:val="00733AB0"/>
    <w:rsid w:val="00733C4A"/>
    <w:rsid w:val="0073552D"/>
    <w:rsid w:val="0073785A"/>
    <w:rsid w:val="00741F64"/>
    <w:rsid w:val="00743511"/>
    <w:rsid w:val="007466A1"/>
    <w:rsid w:val="00747383"/>
    <w:rsid w:val="007514A7"/>
    <w:rsid w:val="00755035"/>
    <w:rsid w:val="00763D00"/>
    <w:rsid w:val="00765014"/>
    <w:rsid w:val="00765CEA"/>
    <w:rsid w:val="00767722"/>
    <w:rsid w:val="00767EAE"/>
    <w:rsid w:val="00777B77"/>
    <w:rsid w:val="00777E77"/>
    <w:rsid w:val="00780934"/>
    <w:rsid w:val="00781E21"/>
    <w:rsid w:val="007822AC"/>
    <w:rsid w:val="00783F12"/>
    <w:rsid w:val="0079302A"/>
    <w:rsid w:val="0079750D"/>
    <w:rsid w:val="00797723"/>
    <w:rsid w:val="00797C40"/>
    <w:rsid w:val="00797D07"/>
    <w:rsid w:val="007A42C9"/>
    <w:rsid w:val="007A4E0E"/>
    <w:rsid w:val="007A55DD"/>
    <w:rsid w:val="007A7244"/>
    <w:rsid w:val="007A74C7"/>
    <w:rsid w:val="007A78FA"/>
    <w:rsid w:val="007B2FF4"/>
    <w:rsid w:val="007B5DD2"/>
    <w:rsid w:val="007B7E81"/>
    <w:rsid w:val="007C05FC"/>
    <w:rsid w:val="007C116D"/>
    <w:rsid w:val="007C2E32"/>
    <w:rsid w:val="007C327C"/>
    <w:rsid w:val="007C345F"/>
    <w:rsid w:val="007C66CD"/>
    <w:rsid w:val="007C7EE2"/>
    <w:rsid w:val="007D4262"/>
    <w:rsid w:val="007D7B1B"/>
    <w:rsid w:val="007E07B4"/>
    <w:rsid w:val="007E1A90"/>
    <w:rsid w:val="007E1ADA"/>
    <w:rsid w:val="007E380C"/>
    <w:rsid w:val="007E478B"/>
    <w:rsid w:val="007E6370"/>
    <w:rsid w:val="007F70E8"/>
    <w:rsid w:val="00800CFE"/>
    <w:rsid w:val="00802137"/>
    <w:rsid w:val="0081069C"/>
    <w:rsid w:val="00810C07"/>
    <w:rsid w:val="0081588C"/>
    <w:rsid w:val="00815A1B"/>
    <w:rsid w:val="008161FA"/>
    <w:rsid w:val="008167EB"/>
    <w:rsid w:val="00821A82"/>
    <w:rsid w:val="008233F3"/>
    <w:rsid w:val="00827EC1"/>
    <w:rsid w:val="00827ECA"/>
    <w:rsid w:val="00830069"/>
    <w:rsid w:val="008306B9"/>
    <w:rsid w:val="00830788"/>
    <w:rsid w:val="00830DE0"/>
    <w:rsid w:val="00845B12"/>
    <w:rsid w:val="008528C4"/>
    <w:rsid w:val="008609E4"/>
    <w:rsid w:val="0086351D"/>
    <w:rsid w:val="00866BEF"/>
    <w:rsid w:val="00875CCD"/>
    <w:rsid w:val="0088205A"/>
    <w:rsid w:val="008842F9"/>
    <w:rsid w:val="008872B5"/>
    <w:rsid w:val="008874C0"/>
    <w:rsid w:val="0089048C"/>
    <w:rsid w:val="00891A07"/>
    <w:rsid w:val="0089407E"/>
    <w:rsid w:val="00895635"/>
    <w:rsid w:val="00896419"/>
    <w:rsid w:val="008B0677"/>
    <w:rsid w:val="008B1D30"/>
    <w:rsid w:val="008D281A"/>
    <w:rsid w:val="008D445E"/>
    <w:rsid w:val="008D4EC9"/>
    <w:rsid w:val="008D7EEE"/>
    <w:rsid w:val="008E3C40"/>
    <w:rsid w:val="008E48B3"/>
    <w:rsid w:val="008E68B2"/>
    <w:rsid w:val="008E771B"/>
    <w:rsid w:val="008F42F1"/>
    <w:rsid w:val="008F4FC4"/>
    <w:rsid w:val="008F63A8"/>
    <w:rsid w:val="009001A3"/>
    <w:rsid w:val="00905B43"/>
    <w:rsid w:val="009130E2"/>
    <w:rsid w:val="009171BA"/>
    <w:rsid w:val="00917335"/>
    <w:rsid w:val="00924203"/>
    <w:rsid w:val="00925664"/>
    <w:rsid w:val="00926524"/>
    <w:rsid w:val="00935333"/>
    <w:rsid w:val="00941123"/>
    <w:rsid w:val="009563A5"/>
    <w:rsid w:val="009570E1"/>
    <w:rsid w:val="00957F80"/>
    <w:rsid w:val="00957F85"/>
    <w:rsid w:val="0096580F"/>
    <w:rsid w:val="0096760A"/>
    <w:rsid w:val="009769AF"/>
    <w:rsid w:val="009801A2"/>
    <w:rsid w:val="0099006E"/>
    <w:rsid w:val="009907C5"/>
    <w:rsid w:val="009A1220"/>
    <w:rsid w:val="009A7B53"/>
    <w:rsid w:val="009B0FE2"/>
    <w:rsid w:val="009C0CE2"/>
    <w:rsid w:val="009C406A"/>
    <w:rsid w:val="009C5476"/>
    <w:rsid w:val="009D75E8"/>
    <w:rsid w:val="009E28A7"/>
    <w:rsid w:val="009E29E8"/>
    <w:rsid w:val="009F1562"/>
    <w:rsid w:val="009F2BBC"/>
    <w:rsid w:val="009F4897"/>
    <w:rsid w:val="009F5C44"/>
    <w:rsid w:val="009F77B9"/>
    <w:rsid w:val="009F7B8E"/>
    <w:rsid w:val="00A0673F"/>
    <w:rsid w:val="00A15D7D"/>
    <w:rsid w:val="00A16272"/>
    <w:rsid w:val="00A16A86"/>
    <w:rsid w:val="00A2489D"/>
    <w:rsid w:val="00A25D86"/>
    <w:rsid w:val="00A25E6B"/>
    <w:rsid w:val="00A2790E"/>
    <w:rsid w:val="00A308CE"/>
    <w:rsid w:val="00A34256"/>
    <w:rsid w:val="00A35D09"/>
    <w:rsid w:val="00A40190"/>
    <w:rsid w:val="00A42EFA"/>
    <w:rsid w:val="00A434CD"/>
    <w:rsid w:val="00A47617"/>
    <w:rsid w:val="00A5241A"/>
    <w:rsid w:val="00A5524A"/>
    <w:rsid w:val="00A6193B"/>
    <w:rsid w:val="00A62AD4"/>
    <w:rsid w:val="00A65EBA"/>
    <w:rsid w:val="00A66106"/>
    <w:rsid w:val="00A667D6"/>
    <w:rsid w:val="00A66FEC"/>
    <w:rsid w:val="00A715F2"/>
    <w:rsid w:val="00A71973"/>
    <w:rsid w:val="00A72DF3"/>
    <w:rsid w:val="00A84065"/>
    <w:rsid w:val="00A85E71"/>
    <w:rsid w:val="00A93FF3"/>
    <w:rsid w:val="00AA098D"/>
    <w:rsid w:val="00AA3166"/>
    <w:rsid w:val="00AA66AB"/>
    <w:rsid w:val="00AB2681"/>
    <w:rsid w:val="00AC0419"/>
    <w:rsid w:val="00AD55BF"/>
    <w:rsid w:val="00AE376B"/>
    <w:rsid w:val="00AE6C9B"/>
    <w:rsid w:val="00AE7A24"/>
    <w:rsid w:val="00AF1A62"/>
    <w:rsid w:val="00AF2CF8"/>
    <w:rsid w:val="00AF4EA6"/>
    <w:rsid w:val="00AF548B"/>
    <w:rsid w:val="00AF61A0"/>
    <w:rsid w:val="00AF7E38"/>
    <w:rsid w:val="00B056C3"/>
    <w:rsid w:val="00B10B81"/>
    <w:rsid w:val="00B145E3"/>
    <w:rsid w:val="00B15E99"/>
    <w:rsid w:val="00B16BA4"/>
    <w:rsid w:val="00B20317"/>
    <w:rsid w:val="00B22D92"/>
    <w:rsid w:val="00B2688D"/>
    <w:rsid w:val="00B33AD7"/>
    <w:rsid w:val="00B36C6E"/>
    <w:rsid w:val="00B4134D"/>
    <w:rsid w:val="00B43D3C"/>
    <w:rsid w:val="00B44658"/>
    <w:rsid w:val="00B461AB"/>
    <w:rsid w:val="00B50446"/>
    <w:rsid w:val="00B55855"/>
    <w:rsid w:val="00B55B9D"/>
    <w:rsid w:val="00B56B29"/>
    <w:rsid w:val="00B60A0D"/>
    <w:rsid w:val="00B61296"/>
    <w:rsid w:val="00B61458"/>
    <w:rsid w:val="00B652D1"/>
    <w:rsid w:val="00B70740"/>
    <w:rsid w:val="00B82B40"/>
    <w:rsid w:val="00B847B5"/>
    <w:rsid w:val="00B85AE1"/>
    <w:rsid w:val="00B862E9"/>
    <w:rsid w:val="00B939B2"/>
    <w:rsid w:val="00B95FAE"/>
    <w:rsid w:val="00B96BB7"/>
    <w:rsid w:val="00BA718B"/>
    <w:rsid w:val="00BB05F3"/>
    <w:rsid w:val="00BB09AE"/>
    <w:rsid w:val="00BB3B7F"/>
    <w:rsid w:val="00BB60B8"/>
    <w:rsid w:val="00BB7FA0"/>
    <w:rsid w:val="00BC797F"/>
    <w:rsid w:val="00BE239E"/>
    <w:rsid w:val="00BE734D"/>
    <w:rsid w:val="00BF0787"/>
    <w:rsid w:val="00BF0A46"/>
    <w:rsid w:val="00BF1FCB"/>
    <w:rsid w:val="00BF2902"/>
    <w:rsid w:val="00BF2FEB"/>
    <w:rsid w:val="00BF44F5"/>
    <w:rsid w:val="00BF44FA"/>
    <w:rsid w:val="00BF4C18"/>
    <w:rsid w:val="00BF77DC"/>
    <w:rsid w:val="00C04760"/>
    <w:rsid w:val="00C0552C"/>
    <w:rsid w:val="00C063ED"/>
    <w:rsid w:val="00C06B97"/>
    <w:rsid w:val="00C06CBC"/>
    <w:rsid w:val="00C074A8"/>
    <w:rsid w:val="00C11FDA"/>
    <w:rsid w:val="00C152C6"/>
    <w:rsid w:val="00C16357"/>
    <w:rsid w:val="00C16FBB"/>
    <w:rsid w:val="00C33F5A"/>
    <w:rsid w:val="00C36F7B"/>
    <w:rsid w:val="00C3738D"/>
    <w:rsid w:val="00C414A2"/>
    <w:rsid w:val="00C41A4D"/>
    <w:rsid w:val="00C447BF"/>
    <w:rsid w:val="00C47669"/>
    <w:rsid w:val="00C50CB5"/>
    <w:rsid w:val="00C57E05"/>
    <w:rsid w:val="00C6285D"/>
    <w:rsid w:val="00C651D2"/>
    <w:rsid w:val="00C75870"/>
    <w:rsid w:val="00C767BC"/>
    <w:rsid w:val="00C774A9"/>
    <w:rsid w:val="00C820CD"/>
    <w:rsid w:val="00C85434"/>
    <w:rsid w:val="00C9019A"/>
    <w:rsid w:val="00C9670F"/>
    <w:rsid w:val="00CB223C"/>
    <w:rsid w:val="00CB358B"/>
    <w:rsid w:val="00CB4502"/>
    <w:rsid w:val="00CB6D0E"/>
    <w:rsid w:val="00CC60A0"/>
    <w:rsid w:val="00CD5D22"/>
    <w:rsid w:val="00CD5D41"/>
    <w:rsid w:val="00CE096E"/>
    <w:rsid w:val="00CF68F6"/>
    <w:rsid w:val="00D009E1"/>
    <w:rsid w:val="00D064BC"/>
    <w:rsid w:val="00D07AA3"/>
    <w:rsid w:val="00D1124D"/>
    <w:rsid w:val="00D16624"/>
    <w:rsid w:val="00D236B5"/>
    <w:rsid w:val="00D26C55"/>
    <w:rsid w:val="00D26F2D"/>
    <w:rsid w:val="00D309EC"/>
    <w:rsid w:val="00D311CE"/>
    <w:rsid w:val="00D35AF6"/>
    <w:rsid w:val="00D3654D"/>
    <w:rsid w:val="00D37623"/>
    <w:rsid w:val="00D4064F"/>
    <w:rsid w:val="00D43A10"/>
    <w:rsid w:val="00D44A06"/>
    <w:rsid w:val="00D45A38"/>
    <w:rsid w:val="00D50A48"/>
    <w:rsid w:val="00D63228"/>
    <w:rsid w:val="00D741B6"/>
    <w:rsid w:val="00D7436A"/>
    <w:rsid w:val="00D74399"/>
    <w:rsid w:val="00D77BCD"/>
    <w:rsid w:val="00D83E66"/>
    <w:rsid w:val="00D84B49"/>
    <w:rsid w:val="00D9294D"/>
    <w:rsid w:val="00D955E3"/>
    <w:rsid w:val="00D96103"/>
    <w:rsid w:val="00D967C1"/>
    <w:rsid w:val="00DA0E51"/>
    <w:rsid w:val="00DA26E8"/>
    <w:rsid w:val="00DB16FA"/>
    <w:rsid w:val="00DB4419"/>
    <w:rsid w:val="00DB6905"/>
    <w:rsid w:val="00DB6E2F"/>
    <w:rsid w:val="00DB7BED"/>
    <w:rsid w:val="00DC168C"/>
    <w:rsid w:val="00DC4304"/>
    <w:rsid w:val="00DD21D1"/>
    <w:rsid w:val="00DE2DAC"/>
    <w:rsid w:val="00DE5F29"/>
    <w:rsid w:val="00DF018E"/>
    <w:rsid w:val="00DF37AD"/>
    <w:rsid w:val="00E016ED"/>
    <w:rsid w:val="00E04ACE"/>
    <w:rsid w:val="00E05124"/>
    <w:rsid w:val="00E0543C"/>
    <w:rsid w:val="00E07072"/>
    <w:rsid w:val="00E14142"/>
    <w:rsid w:val="00E148AA"/>
    <w:rsid w:val="00E21C93"/>
    <w:rsid w:val="00E23BB5"/>
    <w:rsid w:val="00E272F6"/>
    <w:rsid w:val="00E31848"/>
    <w:rsid w:val="00E33A2D"/>
    <w:rsid w:val="00E365C5"/>
    <w:rsid w:val="00E37178"/>
    <w:rsid w:val="00E378F0"/>
    <w:rsid w:val="00E42061"/>
    <w:rsid w:val="00E467D7"/>
    <w:rsid w:val="00E510C3"/>
    <w:rsid w:val="00E52240"/>
    <w:rsid w:val="00E53D0A"/>
    <w:rsid w:val="00E6095C"/>
    <w:rsid w:val="00E75493"/>
    <w:rsid w:val="00E76F69"/>
    <w:rsid w:val="00E82033"/>
    <w:rsid w:val="00E943CA"/>
    <w:rsid w:val="00EA0BB1"/>
    <w:rsid w:val="00EA5062"/>
    <w:rsid w:val="00EB1A5B"/>
    <w:rsid w:val="00EB4C05"/>
    <w:rsid w:val="00EC3124"/>
    <w:rsid w:val="00EC55CA"/>
    <w:rsid w:val="00ED0377"/>
    <w:rsid w:val="00ED182A"/>
    <w:rsid w:val="00ED6A2C"/>
    <w:rsid w:val="00EE0EAB"/>
    <w:rsid w:val="00EE1FAE"/>
    <w:rsid w:val="00EE21F6"/>
    <w:rsid w:val="00EF08B5"/>
    <w:rsid w:val="00F070F0"/>
    <w:rsid w:val="00F121A8"/>
    <w:rsid w:val="00F1424C"/>
    <w:rsid w:val="00F15437"/>
    <w:rsid w:val="00F17932"/>
    <w:rsid w:val="00F22DD0"/>
    <w:rsid w:val="00F23107"/>
    <w:rsid w:val="00F26D79"/>
    <w:rsid w:val="00F26F9E"/>
    <w:rsid w:val="00F2711C"/>
    <w:rsid w:val="00F44CF8"/>
    <w:rsid w:val="00F45956"/>
    <w:rsid w:val="00F45D59"/>
    <w:rsid w:val="00F46190"/>
    <w:rsid w:val="00F5033E"/>
    <w:rsid w:val="00F5076F"/>
    <w:rsid w:val="00F50F17"/>
    <w:rsid w:val="00F55DDA"/>
    <w:rsid w:val="00F6030E"/>
    <w:rsid w:val="00F70A64"/>
    <w:rsid w:val="00F71174"/>
    <w:rsid w:val="00F73369"/>
    <w:rsid w:val="00F77690"/>
    <w:rsid w:val="00F81A6A"/>
    <w:rsid w:val="00F8352B"/>
    <w:rsid w:val="00F85D2F"/>
    <w:rsid w:val="00F87463"/>
    <w:rsid w:val="00F96135"/>
    <w:rsid w:val="00F963DE"/>
    <w:rsid w:val="00F978CD"/>
    <w:rsid w:val="00FA05DF"/>
    <w:rsid w:val="00FA427E"/>
    <w:rsid w:val="00FA4DC4"/>
    <w:rsid w:val="00FB6A1B"/>
    <w:rsid w:val="00FC003A"/>
    <w:rsid w:val="00FC0EEB"/>
    <w:rsid w:val="00FC27E2"/>
    <w:rsid w:val="00FC2CE9"/>
    <w:rsid w:val="00FC49A3"/>
    <w:rsid w:val="00FD71E4"/>
    <w:rsid w:val="00FD73B3"/>
    <w:rsid w:val="00FE25AB"/>
    <w:rsid w:val="00FE33ED"/>
    <w:rsid w:val="00FE76FC"/>
    <w:rsid w:val="00FF240A"/>
    <w:rsid w:val="00FF289A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8547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24165"/>
    <w:pPr>
      <w:keepNext/>
      <w:keepLines/>
      <w:numPr>
        <w:numId w:val="1"/>
      </w:numPr>
      <w:spacing w:before="220" w:after="80" w:line="240" w:lineRule="auto"/>
      <w:outlineLvl w:val="0"/>
    </w:pPr>
    <w:rPr>
      <w:rFonts w:asciiTheme="majorHAnsi" w:eastAsiaTheme="majorEastAsia" w:hAnsiTheme="majorHAnsi" w:cstheme="majorBidi"/>
      <w:b/>
      <w:color w:val="103E65"/>
      <w:spacing w:val="9"/>
      <w:sz w:val="52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4165"/>
    <w:pPr>
      <w:keepNext/>
      <w:keepLines/>
      <w:numPr>
        <w:ilvl w:val="1"/>
        <w:numId w:val="1"/>
      </w:numPr>
      <w:spacing w:before="600" w:after="180" w:line="240" w:lineRule="auto"/>
      <w:ind w:left="992" w:hanging="992"/>
      <w:outlineLvl w:val="1"/>
    </w:pPr>
    <w:rPr>
      <w:rFonts w:asciiTheme="majorHAnsi" w:eastAsiaTheme="majorEastAsia" w:hAnsiTheme="majorHAnsi" w:cstheme="majorBidi"/>
      <w:b/>
      <w:color w:val="103E65"/>
      <w:sz w:val="36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24165"/>
    <w:pPr>
      <w:keepNext/>
      <w:keepLines/>
      <w:numPr>
        <w:ilvl w:val="2"/>
        <w:numId w:val="1"/>
      </w:numPr>
      <w:spacing w:before="460" w:after="220" w:line="240" w:lineRule="auto"/>
      <w:ind w:left="1225" w:hanging="1225"/>
      <w:outlineLvl w:val="2"/>
    </w:pPr>
    <w:rPr>
      <w:rFonts w:asciiTheme="majorHAnsi" w:eastAsiaTheme="majorEastAsia" w:hAnsiTheme="majorHAnsi" w:cstheme="majorBidi"/>
      <w:b/>
      <w:color w:val="103E65"/>
      <w:sz w:val="28"/>
      <w:szCs w:val="3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24165"/>
    <w:pPr>
      <w:keepNext/>
      <w:keepLines/>
      <w:numPr>
        <w:ilvl w:val="3"/>
        <w:numId w:val="1"/>
      </w:numPr>
      <w:spacing w:before="40" w:after="0" w:line="312" w:lineRule="auto"/>
      <w:ind w:left="1225" w:hanging="1225"/>
      <w:outlineLvl w:val="3"/>
    </w:pPr>
    <w:rPr>
      <w:rFonts w:asciiTheme="majorHAnsi" w:eastAsiaTheme="majorEastAsia" w:hAnsiTheme="majorHAnsi" w:cstheme="majorBidi"/>
      <w:b/>
      <w:iCs/>
      <w:color w:val="103E65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24165"/>
    <w:pPr>
      <w:keepNext/>
      <w:keepLines/>
      <w:numPr>
        <w:ilvl w:val="4"/>
        <w:numId w:val="1"/>
      </w:numPr>
      <w:spacing w:before="40" w:after="0" w:line="312" w:lineRule="auto"/>
      <w:ind w:left="1225" w:hanging="1225"/>
      <w:outlineLvl w:val="4"/>
    </w:pPr>
    <w:rPr>
      <w:rFonts w:asciiTheme="majorHAnsi" w:eastAsiaTheme="majorEastAsia" w:hAnsiTheme="majorHAnsi" w:cstheme="majorBidi"/>
      <w:b/>
      <w:color w:val="103E65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24165"/>
    <w:rPr>
      <w:rFonts w:asciiTheme="majorHAnsi" w:eastAsiaTheme="majorEastAsia" w:hAnsiTheme="majorHAnsi" w:cstheme="majorBidi"/>
      <w:b/>
      <w:color w:val="103E65"/>
      <w:spacing w:val="9"/>
      <w:sz w:val="52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24165"/>
    <w:rPr>
      <w:rFonts w:asciiTheme="majorHAnsi" w:eastAsiaTheme="majorEastAsia" w:hAnsiTheme="majorHAnsi" w:cstheme="majorBidi"/>
      <w:b/>
      <w:color w:val="103E65"/>
      <w:sz w:val="36"/>
      <w:szCs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24165"/>
    <w:rPr>
      <w:rFonts w:asciiTheme="majorHAnsi" w:eastAsiaTheme="majorEastAsia" w:hAnsiTheme="majorHAnsi" w:cstheme="majorBidi"/>
      <w:b/>
      <w:color w:val="103E65"/>
      <w:sz w:val="28"/>
      <w:szCs w:val="3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24165"/>
    <w:rPr>
      <w:rFonts w:asciiTheme="majorHAnsi" w:eastAsiaTheme="majorEastAsia" w:hAnsiTheme="majorHAnsi" w:cstheme="majorBidi"/>
      <w:b/>
      <w:iCs/>
      <w:color w:val="103E65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24165"/>
    <w:rPr>
      <w:rFonts w:asciiTheme="majorHAnsi" w:eastAsiaTheme="majorEastAsia" w:hAnsiTheme="majorHAnsi" w:cstheme="majorBidi"/>
      <w:b/>
      <w:color w:val="103E65"/>
      <w:sz w:val="24"/>
      <w:szCs w:val="24"/>
    </w:rPr>
  </w:style>
  <w:style w:type="paragraph" w:styleId="Bildetekst">
    <w:name w:val="caption"/>
    <w:basedOn w:val="Normal"/>
    <w:next w:val="Normal"/>
    <w:uiPriority w:val="35"/>
    <w:unhideWhenUsed/>
    <w:qFormat/>
    <w:rsid w:val="00324165"/>
    <w:pPr>
      <w:spacing w:before="300" w:after="360" w:line="240" w:lineRule="auto"/>
    </w:pPr>
    <w:rPr>
      <w:i/>
      <w:iCs/>
      <w:color w:val="231F20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rsid w:val="00324165"/>
    <w:pPr>
      <w:spacing w:after="120" w:line="240" w:lineRule="auto"/>
    </w:pPr>
    <w:rPr>
      <w:rFonts w:ascii="Adobe Garamond Pro" w:hAnsi="Adobe Garamond Pro"/>
      <w:color w:val="103E65"/>
      <w:sz w:val="16"/>
      <w:szCs w:val="16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24165"/>
    <w:rPr>
      <w:rFonts w:ascii="Adobe Garamond Pro" w:hAnsi="Adobe Garamond Pro"/>
      <w:color w:val="103E65"/>
      <w:sz w:val="16"/>
      <w:szCs w:val="16"/>
    </w:rPr>
  </w:style>
  <w:style w:type="character" w:styleId="Fotnotereferanse">
    <w:name w:val="footnote reference"/>
    <w:basedOn w:val="Standardskriftforavsnitt"/>
    <w:uiPriority w:val="99"/>
    <w:semiHidden/>
    <w:unhideWhenUsed/>
    <w:rsid w:val="00324165"/>
    <w:rPr>
      <w:vertAlign w:val="superscript"/>
    </w:rPr>
  </w:style>
  <w:style w:type="paragraph" w:styleId="Listeavsnitt">
    <w:name w:val="List Paragraph"/>
    <w:basedOn w:val="Normal"/>
    <w:uiPriority w:val="34"/>
    <w:qFormat/>
    <w:rsid w:val="00324165"/>
    <w:pPr>
      <w:spacing w:after="340" w:line="312" w:lineRule="auto"/>
      <w:ind w:left="720"/>
      <w:contextualSpacing/>
    </w:pPr>
    <w:rPr>
      <w:color w:val="231F20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324165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2416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24165"/>
    <w:pPr>
      <w:spacing w:after="200" w:line="240" w:lineRule="auto"/>
    </w:pPr>
    <w:rPr>
      <w:sz w:val="20"/>
      <w:szCs w:val="20"/>
      <w:lang w:val="en-GB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24165"/>
    <w:rPr>
      <w:sz w:val="20"/>
      <w:szCs w:val="20"/>
      <w:lang w:val="en-GB"/>
    </w:rPr>
  </w:style>
  <w:style w:type="table" w:styleId="Rutenettabell1lysuthevingsfarge3">
    <w:name w:val="Grid Table 1 Light Accent 3"/>
    <w:basedOn w:val="Vanligtabell"/>
    <w:uiPriority w:val="46"/>
    <w:rsid w:val="00324165"/>
    <w:pPr>
      <w:spacing w:after="0" w:line="240" w:lineRule="auto"/>
    </w:pPr>
    <w:rPr>
      <w:color w:val="231F20"/>
      <w:sz w:val="20"/>
      <w:szCs w:val="20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324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416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D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0B40"/>
  </w:style>
  <w:style w:type="paragraph" w:styleId="Bunntekst">
    <w:name w:val="footer"/>
    <w:basedOn w:val="Normal"/>
    <w:link w:val="BunntekstTegn"/>
    <w:uiPriority w:val="99"/>
    <w:unhideWhenUsed/>
    <w:rsid w:val="001D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0B40"/>
  </w:style>
  <w:style w:type="table" w:styleId="Tabellrutenett">
    <w:name w:val="Table Grid"/>
    <w:basedOn w:val="Vanligtabell"/>
    <w:uiPriority w:val="39"/>
    <w:rsid w:val="0080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F77DC"/>
    <w:pPr>
      <w:spacing w:after="160"/>
    </w:pPr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F77DC"/>
    <w:rPr>
      <w:b/>
      <w:bCs/>
      <w:sz w:val="20"/>
      <w:szCs w:val="20"/>
      <w:lang w:val="en-GB"/>
    </w:rPr>
  </w:style>
  <w:style w:type="character" w:styleId="Fulgthyperkobling">
    <w:name w:val="FollowedHyperlink"/>
    <w:basedOn w:val="Standardskriftforavsnitt"/>
    <w:uiPriority w:val="99"/>
    <w:semiHidden/>
    <w:unhideWhenUsed/>
    <w:rsid w:val="00A2790E"/>
    <w:rPr>
      <w:color w:val="954F72" w:themeColor="followedHyperlink"/>
      <w:u w:val="single"/>
    </w:rPr>
  </w:style>
  <w:style w:type="table" w:styleId="Rutenettabelllys">
    <w:name w:val="Grid Table Light"/>
    <w:basedOn w:val="Vanligtabell"/>
    <w:uiPriority w:val="40"/>
    <w:rsid w:val="008872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lys1">
    <w:name w:val="Rutenettabell lys1"/>
    <w:basedOn w:val="Vanligtabell"/>
    <w:next w:val="Rutenettabelllys"/>
    <w:uiPriority w:val="40"/>
    <w:rsid w:val="004065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ssholdertekst">
    <w:name w:val="Placeholder Text"/>
    <w:basedOn w:val="Standardskriftforavsnitt"/>
    <w:uiPriority w:val="99"/>
    <w:semiHidden/>
    <w:rsid w:val="00FA4DC4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444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sm.no/regelverk-og-hjelp/veiledere-og-handboker-til-sikkerhetsloven/handbok-i-kartlegging-og-vurdering-av-avhengigheter/prosess-og-metode/steg-1-kartlegging-av-avhengigheter/type-avhengighe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sm.no/regelverk-og-hjelp/veiledere-og-handboker-til-sikkerhetsloven/handbok-i-kartlegging-og-vurdering-av-avhengigheter/prosess-og-metode/steg-1-kartlegging-av-avhengigheter/type-avhengighet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sm.no/regelverk-og-hjelp/veiledere-og-handboker-til-sikkerhetsloven/handbok-i-kartlegging-og-vurdering-av-avhengigheter/innlednin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798783E8DE46CAA191D19CF06FD4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D36A2F-37A1-422A-987A-3C1A9A93ED4F}"/>
      </w:docPartPr>
      <w:docPartBody>
        <w:p w:rsidR="00037F01" w:rsidRDefault="00E66881" w:rsidP="00E66881">
          <w:r w:rsidRPr="008062C6">
            <w:rPr>
              <w:rStyle w:val="Plassholdertekst"/>
            </w:rPr>
            <w:t>Klikk her for å skrive inn tekst</w:t>
          </w:r>
        </w:p>
      </w:docPartBody>
    </w:docPart>
    <w:docPart>
      <w:docPartPr>
        <w:name w:val="102370B8424440C9847A401B7EAB16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951FC8-0AE3-406A-B7F8-A62D4187E0BE}"/>
      </w:docPartPr>
      <w:docPartBody>
        <w:p w:rsidR="00037F01" w:rsidRDefault="00E66881" w:rsidP="00E66881">
          <w:r w:rsidRPr="008062C6">
            <w:rPr>
              <w:rStyle w:val="Plassholdertekst"/>
            </w:rPr>
            <w:t>Klikk her for å skrive inn tekst</w:t>
          </w:r>
        </w:p>
      </w:docPartBody>
    </w:docPart>
    <w:docPart>
      <w:docPartPr>
        <w:name w:val="9F144A76A25241A18347DA0700812B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9B8D68-A877-4D2D-9314-509221259250}"/>
      </w:docPartPr>
      <w:docPartBody>
        <w:p w:rsidR="00037F01" w:rsidRDefault="00E66881" w:rsidP="00E66881">
          <w:r w:rsidRPr="008062C6">
            <w:rPr>
              <w:rStyle w:val="Plassholdertekst"/>
            </w:rPr>
            <w:t>Klikk her for å skrive inn tekst</w:t>
          </w:r>
        </w:p>
      </w:docPartBody>
    </w:docPart>
    <w:docPart>
      <w:docPartPr>
        <w:name w:val="AB4317BBE36A417BADD07AB556B857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DEF383-3496-4ACB-8230-6314FB1B7748}"/>
      </w:docPartPr>
      <w:docPartBody>
        <w:p w:rsidR="00037F01" w:rsidRDefault="00E66881" w:rsidP="00E66881">
          <w:r w:rsidRPr="008062C6">
            <w:rPr>
              <w:rStyle w:val="Plassholdertekst"/>
            </w:rPr>
            <w:t>Klikk her for å skrive inn tekst</w:t>
          </w:r>
        </w:p>
      </w:docPartBody>
    </w:docPart>
    <w:docPart>
      <w:docPartPr>
        <w:name w:val="E080DAD9E2AC4493B109EE1ECDE0D2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886A4D-CC28-494A-AD83-A240BFD3F85D}"/>
      </w:docPartPr>
      <w:docPartBody>
        <w:p w:rsidR="00037F01" w:rsidRDefault="00E66881" w:rsidP="00E66881">
          <w:r w:rsidRPr="008062C6">
            <w:rPr>
              <w:rStyle w:val="Plassholdertekst"/>
            </w:rPr>
            <w:t>Klikk her for å skrive inn tekst</w:t>
          </w:r>
        </w:p>
      </w:docPartBody>
    </w:docPart>
    <w:docPart>
      <w:docPartPr>
        <w:name w:val="15314DC347FB49E0AB48575BED63FD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2B413D-E0B2-421D-BE13-6F88A1B074D9}"/>
      </w:docPartPr>
      <w:docPartBody>
        <w:p w:rsidR="00037F01" w:rsidRDefault="00E66881" w:rsidP="00E66881">
          <w:r w:rsidRPr="008062C6">
            <w:rPr>
              <w:rStyle w:val="Plassholdertekst"/>
            </w:rPr>
            <w:t>Klikk her for å skrive inn tekst</w:t>
          </w:r>
        </w:p>
      </w:docPartBody>
    </w:docPart>
    <w:docPart>
      <w:docPartPr>
        <w:name w:val="C24E79E10CFB47CFAB2A6177BC0F18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AD2DD9-EF38-46D0-8370-B3B6432D608E}"/>
      </w:docPartPr>
      <w:docPartBody>
        <w:p w:rsidR="00037F01" w:rsidRDefault="00E66881" w:rsidP="00E66881">
          <w:r w:rsidRPr="008062C6">
            <w:rPr>
              <w:rStyle w:val="Plassholdertekst"/>
            </w:rPr>
            <w:t>Klikk her for å skrive inn tekst</w:t>
          </w:r>
        </w:p>
      </w:docPartBody>
    </w:docPart>
    <w:docPart>
      <w:docPartPr>
        <w:name w:val="22BCA3C43C8946C4B0ABFF588AF3D6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1744AA-23D6-450E-8366-A1A12F6AB763}"/>
      </w:docPartPr>
      <w:docPartBody>
        <w:p w:rsidR="004626CC" w:rsidRDefault="00037F01" w:rsidP="00037F01">
          <w:pPr>
            <w:pStyle w:val="4241F558569A403EB9439BC5CC8268E2"/>
          </w:pPr>
          <w:r w:rsidRPr="008062C6">
            <w:rPr>
              <w:rStyle w:val="Plassholdertekst"/>
            </w:rPr>
            <w:t>Klikk her for å skrive inn tekst</w:t>
          </w:r>
        </w:p>
      </w:docPartBody>
    </w:docPart>
    <w:docPart>
      <w:docPartPr>
        <w:name w:val="BD89DBDB06B44A36A884B9CC7EBF23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1F7102-3C14-44CC-B75C-BC409A456174}"/>
      </w:docPartPr>
      <w:docPartBody>
        <w:p w:rsidR="004626CC" w:rsidRDefault="00037F01" w:rsidP="00037F01">
          <w:pPr>
            <w:pStyle w:val="AB4317BBE36A417BADD07AB556B8575C"/>
          </w:pPr>
          <w:r w:rsidRPr="008062C6">
            <w:rPr>
              <w:rStyle w:val="Plassholdertekst"/>
            </w:rPr>
            <w:t>Klikk her for å skrive inn tekst</w:t>
          </w:r>
        </w:p>
      </w:docPartBody>
    </w:docPart>
    <w:docPart>
      <w:docPartPr>
        <w:name w:val="4241F558569A403EB9439BC5CC8268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AB28A7-05EB-49BC-8794-8426486667E3}"/>
      </w:docPartPr>
      <w:docPartBody>
        <w:p w:rsidR="004626CC" w:rsidRDefault="00037F01" w:rsidP="00037F01">
          <w:pPr>
            <w:pStyle w:val="E080DAD9E2AC4493B109EE1ECDE0D238"/>
          </w:pPr>
          <w:r w:rsidRPr="008062C6">
            <w:rPr>
              <w:rStyle w:val="Plassholdertekst"/>
            </w:rPr>
            <w:t>Klikk her for å skrive inn tekst</w:t>
          </w:r>
        </w:p>
      </w:docPartBody>
    </w:docPart>
    <w:docPart>
      <w:docPartPr>
        <w:name w:val="F3330B1AB0954D42A88066971142E6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7AD71B-2511-4269-943F-F10A23E8ED9D}"/>
      </w:docPartPr>
      <w:docPartBody>
        <w:p w:rsidR="004626CC" w:rsidRDefault="00037F01" w:rsidP="00037F01">
          <w:pPr>
            <w:pStyle w:val="C24E79E10CFB47CFAB2A6177BC0F18FD"/>
          </w:pPr>
          <w:r w:rsidRPr="007C082C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CE41EC2359B247688D392704DB180D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957985-6628-47A5-8B42-6461F8C2947A}"/>
      </w:docPartPr>
      <w:docPartBody>
        <w:p w:rsidR="004626CC" w:rsidRDefault="00037F01" w:rsidP="00037F01">
          <w:r w:rsidRPr="008062C6">
            <w:rPr>
              <w:rStyle w:val="Plassholdertekst"/>
            </w:rPr>
            <w:t>Klikk her for å skrive inn tekst</w:t>
          </w:r>
        </w:p>
      </w:docPartBody>
    </w:docPart>
    <w:docPart>
      <w:docPartPr>
        <w:name w:val="DD219770FECC4BDE9FA449A11118F1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52EE63-41A4-4B0B-AF65-36CE45F36BB2}"/>
      </w:docPartPr>
      <w:docPartBody>
        <w:p w:rsidR="004626CC" w:rsidRDefault="00037F01" w:rsidP="00037F01">
          <w:r w:rsidRPr="008062C6">
            <w:rPr>
              <w:rStyle w:val="Plassholdertekst"/>
            </w:rPr>
            <w:t>Klikk her for å skrive inn tekst</w:t>
          </w:r>
        </w:p>
      </w:docPartBody>
    </w:docPart>
    <w:docPart>
      <w:docPartPr>
        <w:name w:val="FA08DE2969BB43FDA7C9905C9FBFCD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407D91-724B-4C56-905B-B21A8F7CCFA6}"/>
      </w:docPartPr>
      <w:docPartBody>
        <w:p w:rsidR="004626CC" w:rsidRDefault="00037F01" w:rsidP="00037F01">
          <w:r w:rsidRPr="008062C6">
            <w:rPr>
              <w:rStyle w:val="Plassholdertekst"/>
            </w:rPr>
            <w:t>Klikk her for å skrive inn tekst</w:t>
          </w:r>
        </w:p>
      </w:docPartBody>
    </w:docPart>
    <w:docPart>
      <w:docPartPr>
        <w:name w:val="CAEE2E06520F40C9B77E572835469A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9DCFC-0B60-4582-ABA4-54FEB64F1705}"/>
      </w:docPartPr>
      <w:docPartBody>
        <w:p w:rsidR="004626CC" w:rsidRDefault="00037F01" w:rsidP="00037F01">
          <w:r w:rsidRPr="008062C6">
            <w:rPr>
              <w:rStyle w:val="Plassholdertekst"/>
            </w:rPr>
            <w:t>Klikk her for å skrive inn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81"/>
    <w:rsid w:val="00037F01"/>
    <w:rsid w:val="004626CC"/>
    <w:rsid w:val="00E6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37F01"/>
    <w:rPr>
      <w:color w:val="808080"/>
    </w:rPr>
  </w:style>
  <w:style w:type="paragraph" w:customStyle="1" w:styleId="4241F558569A403EB9439BC5CC8268E2">
    <w:name w:val="4241F558569A403EB9439BC5CC8268E2"/>
    <w:rsid w:val="00037F01"/>
  </w:style>
  <w:style w:type="paragraph" w:customStyle="1" w:styleId="AB4317BBE36A417BADD07AB556B8575C">
    <w:name w:val="AB4317BBE36A417BADD07AB556B8575C"/>
    <w:rsid w:val="00E66881"/>
  </w:style>
  <w:style w:type="paragraph" w:customStyle="1" w:styleId="E080DAD9E2AC4493B109EE1ECDE0D238">
    <w:name w:val="E080DAD9E2AC4493B109EE1ECDE0D238"/>
    <w:rsid w:val="00E66881"/>
  </w:style>
  <w:style w:type="paragraph" w:customStyle="1" w:styleId="C24E79E10CFB47CFAB2A6177BC0F18FD">
    <w:name w:val="C24E79E10CFB47CFAB2A6177BC0F18FD"/>
    <w:rsid w:val="00E66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714c1309-aa8a-4276-90b7-5e55418628d0" xsi:nil="true"/>
    <Tema xmlns="714c1309-aa8a-4276-90b7-5e55418628d0" xsi:nil="true"/>
    <Beskrivelse xmlns="714c1309-aa8a-4276-90b7-5e55418628d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53DC9D08EE241A14692AB0EF34F79" ma:contentTypeVersion="5" ma:contentTypeDescription="Create a new document." ma:contentTypeScope="" ma:versionID="beb24e81e0bd7195e8499ca83ad59984">
  <xsd:schema xmlns:xsd="http://www.w3.org/2001/XMLSchema" xmlns:xs="http://www.w3.org/2001/XMLSchema" xmlns:p="http://schemas.microsoft.com/office/2006/metadata/properties" xmlns:ns2="714c1309-aa8a-4276-90b7-5e55418628d0" xmlns:ns3="67b8bf5e-51ed-4043-b842-ad894cdaaa53" targetNamespace="http://schemas.microsoft.com/office/2006/metadata/properties" ma:root="true" ma:fieldsID="e0e5388e542df0be3c42028a90d09f63" ns2:_="" ns3:_="">
    <xsd:import namespace="714c1309-aa8a-4276-90b7-5e55418628d0"/>
    <xsd:import namespace="67b8bf5e-51ed-4043-b842-ad894cdaaa53"/>
    <xsd:element name="properties">
      <xsd:complexType>
        <xsd:sequence>
          <xsd:element name="documentManagement">
            <xsd:complexType>
              <xsd:all>
                <xsd:element ref="ns2:Kategori" minOccurs="0"/>
                <xsd:element ref="ns3:SharedWithUsers" minOccurs="0"/>
                <xsd:element ref="ns3:SharedWithDetails" minOccurs="0"/>
                <xsd:element ref="ns2:Beskrivelse" minOccurs="0"/>
                <xsd:element ref="ns2:T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c1309-aa8a-4276-90b7-5e55418628d0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Kategori" ma:internalName="Kategori">
      <xsd:simpleType>
        <xsd:union memberTypes="dms:Text">
          <xsd:simpleType>
            <xsd:restriction base="dms:Choice">
              <xsd:enumeration value="Informasjonssikkerhet"/>
              <xsd:enumeration value="Informasjonssystemssikkerhet"/>
              <xsd:enumeration value="Fysisk sikkerhet"/>
              <xsd:enumeration value="Sikkerhetsstyring"/>
              <xsd:enumeration value="IKT-sikkerhet"/>
              <xsd:enumeration value="Personellsikkerhet"/>
              <xsd:enumeration value="Objekt- og infrastruktursikkerhet"/>
            </xsd:restriction>
          </xsd:simpleType>
        </xsd:union>
      </xsd:simpleType>
    </xsd:element>
    <xsd:element name="Beskrivelse" ma:index="11" nillable="true" ma:displayName="Beskrivelse" ma:internalName="Beskrivelse">
      <xsd:simpleType>
        <xsd:restriction base="dms:Text">
          <xsd:maxLength value="255"/>
        </xsd:restriction>
      </xsd:simpleType>
    </xsd:element>
    <xsd:element name="Tema" ma:index="12" nillable="true" ma:displayName="Tema" ma:internalName="Tem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8bf5e-51ed-4043-b842-ad894cdaaa5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4E169C-1BDA-435D-8599-56FB417E87A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7b8bf5e-51ed-4043-b842-ad894cdaaa53"/>
    <ds:schemaRef ds:uri="http://schemas.microsoft.com/office/2006/metadata/properties"/>
    <ds:schemaRef ds:uri="714c1309-aa8a-4276-90b7-5e55418628d0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4965697-355E-A04F-84FD-32D0C38AC5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CD1E73-2C5E-48ED-B875-C11D9C802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2B350A-F3F2-4349-A03A-E30673579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c1309-aa8a-4276-90b7-5e55418628d0"/>
    <ds:schemaRef ds:uri="67b8bf5e-51ed-4043-b842-ad894cdaa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2943</Characters>
  <Application>Microsoft Office Word</Application>
  <DocSecurity>4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2023-08-31T08:58:00Z</dcterms:created>
  <dcterms:modified xsi:type="dcterms:W3CDTF">2023-08-31T08:58:00Z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0x0101005A753DC9D08EE241A14692AB0EF34F79</vt:lpwstr>
  </property>
</Properties>
</file>